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A254" w14:textId="3E95C298" w:rsidR="00301625" w:rsidRPr="000E7BE6" w:rsidRDefault="00301625" w:rsidP="00FF62FB">
      <w:pPr>
        <w:spacing w:after="0" w:line="240" w:lineRule="auto"/>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noProof/>
          <w:kern w:val="0"/>
          <w:sz w:val="22"/>
          <w:szCs w:val="22"/>
          <w:lang w:val="en-US"/>
          <w14:ligatures w14:val="none"/>
        </w:rPr>
        <w:drawing>
          <wp:anchor distT="0" distB="0" distL="114300" distR="114300" simplePos="0" relativeHeight="251659264" behindDoc="0" locked="0" layoutInCell="1" allowOverlap="1" wp14:anchorId="54DFFD24" wp14:editId="63874B0B">
            <wp:simplePos x="0" y="0"/>
            <wp:positionH relativeFrom="margin">
              <wp:posOffset>283845</wp:posOffset>
            </wp:positionH>
            <wp:positionV relativeFrom="paragraph">
              <wp:posOffset>76835</wp:posOffset>
            </wp:positionV>
            <wp:extent cx="6134100" cy="1076325"/>
            <wp:effectExtent l="0" t="0" r="0" b="9525"/>
            <wp:wrapTopAndBottom/>
            <wp:docPr id="6" name="Imagine 1" descr="Description: 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ption: O imagine care conține text, captură de ecran, Font, siglă&#10;&#10;Descriere generată automa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4100" cy="107632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78679313"/>
      <w:r w:rsidRPr="000E7BE6">
        <w:rPr>
          <w:rFonts w:ascii="Times New Roman" w:eastAsia="Times New Roman" w:hAnsi="Times New Roman" w:cs="Times New Roman"/>
          <w:b/>
          <w:kern w:val="0"/>
          <w:sz w:val="22"/>
          <w:szCs w:val="22"/>
          <w:lang w:val="it-IT"/>
          <w14:ligatures w14:val="none"/>
        </w:rPr>
        <w:t xml:space="preserve">Nr. </w:t>
      </w:r>
      <w:r w:rsidR="009C61DC">
        <w:rPr>
          <w:rFonts w:ascii="Times New Roman" w:eastAsia="Times New Roman" w:hAnsi="Times New Roman" w:cs="Times New Roman"/>
          <w:b/>
          <w:kern w:val="0"/>
          <w:sz w:val="22"/>
          <w:szCs w:val="22"/>
          <w:lang w:val="it-IT"/>
          <w14:ligatures w14:val="none"/>
        </w:rPr>
        <w:t>38069</w:t>
      </w:r>
      <w:r w:rsidRPr="000E7BE6">
        <w:rPr>
          <w:rFonts w:ascii="Times New Roman" w:eastAsia="Times New Roman" w:hAnsi="Times New Roman" w:cs="Times New Roman"/>
          <w:b/>
          <w:kern w:val="0"/>
          <w:sz w:val="22"/>
          <w:szCs w:val="22"/>
          <w:lang w:val="it-IT"/>
          <w14:ligatures w14:val="none"/>
        </w:rPr>
        <w:t>/12.09.2025</w:t>
      </w:r>
    </w:p>
    <w:p w14:paraId="1E588CB4" w14:textId="77777777" w:rsidR="00301625" w:rsidRPr="000E7BE6" w:rsidRDefault="00301625" w:rsidP="00FF62FB">
      <w:pPr>
        <w:spacing w:after="0" w:line="240" w:lineRule="auto"/>
        <w:jc w:val="both"/>
        <w:rPr>
          <w:rFonts w:ascii="Times New Roman" w:eastAsia="Times New Roman" w:hAnsi="Times New Roman" w:cs="Times New Roman"/>
          <w:b/>
          <w:kern w:val="0"/>
          <w:sz w:val="22"/>
          <w:szCs w:val="22"/>
          <w:lang w:val="it-IT"/>
          <w14:ligatures w14:val="none"/>
        </w:rPr>
      </w:pPr>
    </w:p>
    <w:p w14:paraId="461A8BCA" w14:textId="77777777" w:rsidR="00301625" w:rsidRPr="000E7BE6" w:rsidRDefault="00301625" w:rsidP="00FF62FB">
      <w:pPr>
        <w:spacing w:after="0" w:line="240" w:lineRule="auto"/>
        <w:jc w:val="both"/>
        <w:rPr>
          <w:rFonts w:ascii="Times New Roman" w:eastAsia="Times New Roman" w:hAnsi="Times New Roman" w:cs="Times New Roman"/>
          <w:b/>
          <w:kern w:val="0"/>
          <w:sz w:val="22"/>
          <w:szCs w:val="22"/>
          <w:lang w:val="it-IT"/>
          <w14:ligatures w14:val="none"/>
        </w:rPr>
      </w:pPr>
    </w:p>
    <w:p w14:paraId="03719948" w14:textId="77777777" w:rsidR="00301625" w:rsidRPr="000E7BE6" w:rsidRDefault="00301625" w:rsidP="002C0556">
      <w:pPr>
        <w:shd w:val="clear" w:color="auto" w:fill="FFFFFF"/>
        <w:spacing w:after="96" w:line="240" w:lineRule="auto"/>
        <w:jc w:val="center"/>
        <w:textAlignment w:val="baseline"/>
        <w:outlineLvl w:val="0"/>
        <w:rPr>
          <w:rFonts w:ascii="Times New Roman" w:eastAsia="Times New Roman" w:hAnsi="Times New Roman" w:cs="Times New Roman"/>
          <w:b/>
          <w:bCs/>
          <w:spacing w:val="-10"/>
          <w:kern w:val="36"/>
          <w:sz w:val="22"/>
          <w:szCs w:val="22"/>
          <w:lang w:eastAsia="ro-RO"/>
          <w14:ligatures w14:val="none"/>
        </w:rPr>
      </w:pPr>
      <w:r w:rsidRPr="000E7BE6">
        <w:rPr>
          <w:rFonts w:ascii="Times New Roman" w:eastAsia="Times New Roman" w:hAnsi="Times New Roman" w:cs="Times New Roman"/>
          <w:b/>
          <w:bCs/>
          <w:spacing w:val="-10"/>
          <w:kern w:val="36"/>
          <w:sz w:val="22"/>
          <w:szCs w:val="22"/>
          <w:lang w:eastAsia="ro-RO"/>
          <w14:ligatures w14:val="none"/>
        </w:rPr>
        <w:t>ANUNȚ</w:t>
      </w:r>
    </w:p>
    <w:p w14:paraId="38120AEA" w14:textId="51A3EE29" w:rsidR="00301625" w:rsidRPr="000E7BE6" w:rsidRDefault="00301625" w:rsidP="002C0556">
      <w:pPr>
        <w:shd w:val="clear" w:color="auto" w:fill="FFFFFF"/>
        <w:spacing w:after="96" w:line="240" w:lineRule="auto"/>
        <w:jc w:val="center"/>
        <w:textAlignment w:val="baseline"/>
        <w:outlineLvl w:val="0"/>
        <w:rPr>
          <w:rFonts w:ascii="Times New Roman" w:eastAsia="Times New Roman" w:hAnsi="Times New Roman" w:cs="Times New Roman"/>
          <w:b/>
          <w:bCs/>
          <w:spacing w:val="-10"/>
          <w:kern w:val="36"/>
          <w:sz w:val="22"/>
          <w:szCs w:val="22"/>
          <w:lang w:eastAsia="ro-RO"/>
          <w14:ligatures w14:val="none"/>
        </w:rPr>
      </w:pPr>
      <w:r w:rsidRPr="000E7BE6">
        <w:rPr>
          <w:rFonts w:ascii="Times New Roman" w:eastAsia="Times New Roman" w:hAnsi="Times New Roman" w:cs="Times New Roman"/>
          <w:b/>
          <w:bCs/>
          <w:spacing w:val="-10"/>
          <w:kern w:val="36"/>
          <w:sz w:val="22"/>
          <w:szCs w:val="22"/>
          <w:lang w:eastAsia="ro-RO"/>
          <w14:ligatures w14:val="none"/>
        </w:rPr>
        <w:t>privind organizarea concursului de promovare pentru ocuparea unei funcții publice de conducere vacante</w:t>
      </w:r>
    </w:p>
    <w:p w14:paraId="27398FD9" w14:textId="18F468F9" w:rsidR="00301625" w:rsidRPr="000E7BE6" w:rsidRDefault="00301625" w:rsidP="002C0556">
      <w:pPr>
        <w:shd w:val="clear" w:color="auto" w:fill="FFFFFF"/>
        <w:spacing w:after="96" w:line="240" w:lineRule="auto"/>
        <w:jc w:val="center"/>
        <w:textAlignment w:val="baseline"/>
        <w:outlineLvl w:val="0"/>
        <w:rPr>
          <w:rFonts w:ascii="Times New Roman" w:eastAsia="Times New Roman" w:hAnsi="Times New Roman" w:cs="Times New Roman"/>
          <w:b/>
          <w:bCs/>
          <w:spacing w:val="-10"/>
          <w:kern w:val="36"/>
          <w:sz w:val="22"/>
          <w:szCs w:val="22"/>
          <w:lang w:eastAsia="ro-RO"/>
          <w14:ligatures w14:val="none"/>
        </w:rPr>
      </w:pPr>
      <w:r w:rsidRPr="000E7BE6">
        <w:rPr>
          <w:rFonts w:ascii="Times New Roman" w:eastAsia="Times New Roman" w:hAnsi="Times New Roman" w:cs="Times New Roman"/>
          <w:b/>
          <w:bCs/>
          <w:spacing w:val="-10"/>
          <w:kern w:val="36"/>
          <w:sz w:val="22"/>
          <w:szCs w:val="22"/>
          <w:lang w:eastAsia="ro-RO"/>
          <w14:ligatures w14:val="none"/>
        </w:rPr>
        <w:t xml:space="preserve">din cadrul </w:t>
      </w:r>
      <w:r w:rsidRPr="000E7BE6">
        <w:rPr>
          <w:rFonts w:ascii="Times New Roman" w:eastAsia="Times New Roman" w:hAnsi="Times New Roman" w:cs="Times New Roman"/>
          <w:b/>
          <w:kern w:val="0"/>
          <w:sz w:val="22"/>
          <w:szCs w:val="22"/>
          <w:lang w:val="it-IT"/>
          <w14:ligatures w14:val="none"/>
        </w:rPr>
        <w:t>Primăriei Municipiului Medgidia</w:t>
      </w:r>
      <w:r w:rsidRPr="000E7BE6">
        <w:rPr>
          <w:rFonts w:ascii="Times New Roman" w:eastAsia="Times New Roman" w:hAnsi="Times New Roman" w:cs="Times New Roman"/>
          <w:b/>
          <w:bCs/>
          <w:spacing w:val="-10"/>
          <w:kern w:val="36"/>
          <w:sz w:val="22"/>
          <w:szCs w:val="22"/>
          <w:lang w:eastAsia="ro-RO"/>
          <w14:ligatures w14:val="none"/>
        </w:rPr>
        <w:t>,  în data de 16.10.2025 – proba scrisă</w:t>
      </w:r>
    </w:p>
    <w:p w14:paraId="66502D54" w14:textId="77777777" w:rsidR="00301625" w:rsidRPr="000E7BE6" w:rsidRDefault="00301625" w:rsidP="00FF62FB">
      <w:pPr>
        <w:shd w:val="clear" w:color="auto" w:fill="FFFFFF"/>
        <w:spacing w:after="96" w:line="240" w:lineRule="auto"/>
        <w:jc w:val="both"/>
        <w:textAlignment w:val="baseline"/>
        <w:outlineLvl w:val="0"/>
        <w:rPr>
          <w:rFonts w:ascii="Times New Roman" w:eastAsia="Times New Roman" w:hAnsi="Times New Roman" w:cs="Times New Roman"/>
          <w:b/>
          <w:bCs/>
          <w:spacing w:val="-10"/>
          <w:kern w:val="36"/>
          <w:sz w:val="22"/>
          <w:szCs w:val="22"/>
          <w:lang w:eastAsia="ro-RO"/>
          <w14:ligatures w14:val="none"/>
        </w:rPr>
      </w:pPr>
    </w:p>
    <w:p w14:paraId="2CE7E3E1" w14:textId="77777777" w:rsidR="00301625" w:rsidRPr="000E7BE6" w:rsidRDefault="00301625" w:rsidP="00FF62FB">
      <w:pPr>
        <w:shd w:val="clear" w:color="auto" w:fill="FFFFFF"/>
        <w:spacing w:before="300" w:after="120" w:line="240" w:lineRule="auto"/>
        <w:jc w:val="both"/>
        <w:textAlignment w:val="baseline"/>
        <w:outlineLvl w:val="4"/>
        <w:rPr>
          <w:rFonts w:ascii="Times New Roman" w:eastAsia="Times New Roman" w:hAnsi="Times New Roman" w:cs="Times New Roman"/>
          <w:b/>
          <w:noProof/>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Primăria Municipiului Medgidia</w:t>
      </w:r>
      <w:r w:rsidRPr="000E7BE6">
        <w:rPr>
          <w:rFonts w:ascii="Times New Roman" w:eastAsia="Times New Roman" w:hAnsi="Times New Roman" w:cs="Times New Roman"/>
          <w:b/>
          <w:i/>
          <w:iCs/>
          <w:kern w:val="0"/>
          <w:sz w:val="22"/>
          <w:szCs w:val="22"/>
          <w:lang w:val="it-IT"/>
          <w14:ligatures w14:val="none"/>
        </w:rPr>
        <w:t>,</w:t>
      </w:r>
      <w:r w:rsidRPr="000E7BE6">
        <w:rPr>
          <w:rFonts w:ascii="Times New Roman" w:eastAsia="Times New Roman" w:hAnsi="Times New Roman" w:cs="Times New Roman"/>
          <w:b/>
          <w:kern w:val="0"/>
          <w:sz w:val="22"/>
          <w:szCs w:val="22"/>
          <w:lang w:val="it-IT"/>
          <w14:ligatures w14:val="none"/>
        </w:rPr>
        <w:t xml:space="preserve"> județul Constanța,</w:t>
      </w:r>
      <w:r w:rsidRPr="000E7BE6">
        <w:rPr>
          <w:rFonts w:ascii="Times New Roman" w:eastAsia="Times New Roman" w:hAnsi="Times New Roman" w:cs="Times New Roman"/>
          <w:b/>
          <w:i/>
          <w:iCs/>
          <w:kern w:val="0"/>
          <w:sz w:val="22"/>
          <w:szCs w:val="22"/>
          <w:lang w:val="it-IT"/>
          <w14:ligatures w14:val="none"/>
        </w:rPr>
        <w:t xml:space="preserve"> </w:t>
      </w:r>
      <w:r w:rsidRPr="000E7BE6">
        <w:rPr>
          <w:rFonts w:ascii="Times New Roman" w:eastAsia="Times New Roman" w:hAnsi="Times New Roman" w:cs="Times New Roman"/>
          <w:b/>
          <w:kern w:val="0"/>
          <w:sz w:val="22"/>
          <w:szCs w:val="22"/>
          <w:lang w:eastAsia="ro-RO"/>
          <w14:ligatures w14:val="none"/>
        </w:rPr>
        <w:t xml:space="preserve">organizează concurs de </w:t>
      </w:r>
      <w:r w:rsidRPr="000E7BE6">
        <w:rPr>
          <w:rFonts w:ascii="Times New Roman" w:eastAsia="Times New Roman" w:hAnsi="Times New Roman" w:cs="Times New Roman"/>
          <w:b/>
          <w:bCs/>
          <w:spacing w:val="-10"/>
          <w:kern w:val="36"/>
          <w:sz w:val="22"/>
          <w:szCs w:val="22"/>
          <w:lang w:eastAsia="ro-RO"/>
          <w14:ligatures w14:val="none"/>
        </w:rPr>
        <w:t>promovare pentru ocuparea unei funcții publice de conducere vacante</w:t>
      </w:r>
      <w:r w:rsidRPr="000E7BE6">
        <w:rPr>
          <w:rFonts w:ascii="Times New Roman" w:eastAsia="Times New Roman" w:hAnsi="Times New Roman" w:cs="Times New Roman"/>
          <w:b/>
          <w:kern w:val="0"/>
          <w:sz w:val="22"/>
          <w:szCs w:val="22"/>
          <w:lang w:eastAsia="ro-RO"/>
          <w14:ligatures w14:val="none"/>
        </w:rPr>
        <w:t xml:space="preserve"> pe durată nedeterminată în baza</w:t>
      </w:r>
      <w:r w:rsidRPr="000E7BE6">
        <w:rPr>
          <w:rFonts w:ascii="Times New Roman" w:eastAsia="Times New Roman" w:hAnsi="Times New Roman" w:cs="Times New Roman"/>
          <w:b/>
          <w:noProof/>
          <w:kern w:val="0"/>
          <w:sz w:val="22"/>
          <w:szCs w:val="22"/>
          <w:lang w:val="it-IT"/>
          <w14:ligatures w14:val="none"/>
        </w:rPr>
        <w:t xml:space="preserve"> art. </w:t>
      </w:r>
      <w:r w:rsidRPr="000E7BE6">
        <w:rPr>
          <w:rFonts w:ascii="Times New Roman" w:eastAsia="Times New Roman" w:hAnsi="Times New Roman" w:cs="Times New Roman"/>
          <w:b/>
          <w:noProof/>
          <w:kern w:val="0"/>
          <w:sz w:val="22"/>
          <w:szCs w:val="22"/>
          <w:lang w:val="en-US"/>
          <w14:ligatures w14:val="none"/>
        </w:rPr>
        <w:t xml:space="preserve">VII alin.(3) lit.a) din O.U.G. nr. 156/2024  și art. </w:t>
      </w:r>
      <w:r w:rsidRPr="000E7BE6">
        <w:rPr>
          <w:rFonts w:ascii="Times New Roman" w:eastAsia="Times New Roman" w:hAnsi="Times New Roman" w:cs="Times New Roman"/>
          <w:b/>
          <w:noProof/>
          <w:kern w:val="0"/>
          <w:sz w:val="22"/>
          <w:szCs w:val="22"/>
          <w:lang w:val="it-IT"/>
          <w14:ligatures w14:val="none"/>
        </w:rPr>
        <w:t>VII alin.(7) din O.U.G. nr.121/2023 pentru modificarea și completarea Codului administrativ</w:t>
      </w:r>
    </w:p>
    <w:p w14:paraId="571E0BF3"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36BD419E"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158B2A29"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bdr w:val="none" w:sz="0" w:space="0" w:color="auto" w:frame="1"/>
          <w:shd w:val="clear" w:color="auto" w:fill="FFFFFF"/>
          <w:lang w:val="it-IT"/>
          <w14:ligatures w14:val="none"/>
        </w:rPr>
      </w:pPr>
      <w:r w:rsidRPr="000E7BE6">
        <w:rPr>
          <w:rFonts w:ascii="Times New Roman" w:eastAsia="Times New Roman" w:hAnsi="Times New Roman" w:cs="Times New Roman"/>
          <w:b/>
          <w:bCs/>
          <w:kern w:val="0"/>
          <w:sz w:val="22"/>
          <w:szCs w:val="22"/>
          <w:bdr w:val="none" w:sz="0" w:space="0" w:color="auto" w:frame="1"/>
          <w:shd w:val="clear" w:color="auto" w:fill="FFFFFF"/>
          <w:lang w:val="it-IT"/>
          <w14:ligatures w14:val="none"/>
        </w:rPr>
        <w:t>FUNCȚIA PUBLICĂ DE CONDUCERE VACANTĂ SCOASĂ LA CONCURS</w:t>
      </w:r>
    </w:p>
    <w:p w14:paraId="16DD1F9E" w14:textId="77777777" w:rsidR="00301625" w:rsidRPr="000E7BE6" w:rsidRDefault="00301625" w:rsidP="00FF62FB">
      <w:pPr>
        <w:spacing w:after="0" w:line="240" w:lineRule="auto"/>
        <w:ind w:firstLine="567"/>
        <w:jc w:val="both"/>
        <w:rPr>
          <w:rFonts w:ascii="Times New Roman" w:eastAsia="Times New Roman" w:hAnsi="Times New Roman" w:cs="Times New Roman"/>
          <w:kern w:val="0"/>
          <w:sz w:val="22"/>
          <w:szCs w:val="22"/>
          <w14:ligatures w14:val="none"/>
        </w:rPr>
      </w:pPr>
    </w:p>
    <w:p w14:paraId="3C12B722" w14:textId="77777777" w:rsidR="00301625" w:rsidRPr="000E7BE6" w:rsidRDefault="00301625" w:rsidP="00FF62FB">
      <w:pPr>
        <w:numPr>
          <w:ilvl w:val="0"/>
          <w:numId w:val="1"/>
        </w:numPr>
        <w:spacing w:after="0" w:line="240" w:lineRule="auto"/>
        <w:jc w:val="both"/>
        <w:rPr>
          <w:rFonts w:ascii="Times New Roman" w:eastAsia="Times New Roman" w:hAnsi="Times New Roman" w:cs="Times New Roman"/>
          <w:kern w:val="0"/>
          <w:sz w:val="22"/>
          <w:szCs w:val="22"/>
          <w14:ligatures w14:val="none"/>
        </w:rPr>
      </w:pPr>
      <w:r w:rsidRPr="000E7BE6">
        <w:rPr>
          <w:rFonts w:ascii="Times New Roman" w:eastAsia="Times New Roman" w:hAnsi="Times New Roman" w:cs="Times New Roman"/>
          <w:b/>
          <w:bCs/>
          <w:kern w:val="0"/>
          <w:sz w:val="22"/>
          <w:szCs w:val="22"/>
          <w:lang w:val="en-US"/>
          <w14:ligatures w14:val="none"/>
        </w:rPr>
        <w:t>Director executiv, gradul II  (ID post 386026) – DIRECŢIA ECONOMIC</w:t>
      </w:r>
      <w:r w:rsidRPr="000E7BE6">
        <w:rPr>
          <w:rFonts w:ascii="Times New Roman" w:eastAsia="Times New Roman" w:hAnsi="Times New Roman" w:cs="Times New Roman"/>
          <w:b/>
          <w:bCs/>
          <w:kern w:val="0"/>
          <w:sz w:val="22"/>
          <w:szCs w:val="22"/>
          <w14:ligatures w14:val="none"/>
        </w:rPr>
        <w:t>Ă</w:t>
      </w:r>
    </w:p>
    <w:p w14:paraId="350858D0" w14:textId="77777777" w:rsidR="00301625" w:rsidRPr="000E7BE6" w:rsidRDefault="00301625" w:rsidP="00FF62FB">
      <w:pPr>
        <w:spacing w:after="0" w:line="240" w:lineRule="auto"/>
        <w:ind w:left="720"/>
        <w:jc w:val="both"/>
        <w:rPr>
          <w:rFonts w:ascii="Times New Roman" w:eastAsia="Times New Roman" w:hAnsi="Times New Roman" w:cs="Times New Roman"/>
          <w:kern w:val="0"/>
          <w:sz w:val="22"/>
          <w:szCs w:val="22"/>
          <w14:ligatures w14:val="none"/>
        </w:rPr>
      </w:pPr>
    </w:p>
    <w:p w14:paraId="1C43E5A7" w14:textId="77777777" w:rsidR="00301625" w:rsidRPr="000E7BE6" w:rsidRDefault="00301625" w:rsidP="00FF62FB">
      <w:pPr>
        <w:spacing w:after="0" w:line="240" w:lineRule="auto"/>
        <w:ind w:firstLine="567"/>
        <w:jc w:val="both"/>
        <w:rPr>
          <w:rFonts w:ascii="Times New Roman" w:eastAsia="Times New Roman" w:hAnsi="Times New Roman" w:cs="Times New Roman"/>
          <w:kern w:val="0"/>
          <w:sz w:val="22"/>
          <w:szCs w:val="22"/>
          <w14:ligatures w14:val="none"/>
        </w:rPr>
      </w:pPr>
      <w:r w:rsidRPr="000E7BE6">
        <w:rPr>
          <w:rFonts w:ascii="Times New Roman" w:eastAsia="Times New Roman" w:hAnsi="Times New Roman" w:cs="Times New Roman"/>
          <w:kern w:val="0"/>
          <w:sz w:val="22"/>
          <w:szCs w:val="22"/>
          <w14:ligatures w14:val="none"/>
        </w:rPr>
        <w:t xml:space="preserve">   Durata normală a timpului de muncă: 8 ore/zi, 40 de ore/săptămână.</w:t>
      </w:r>
    </w:p>
    <w:p w14:paraId="73CDF315" w14:textId="77777777" w:rsidR="00301625" w:rsidRPr="000E7BE6" w:rsidRDefault="00301625" w:rsidP="00FF62FB">
      <w:pPr>
        <w:spacing w:after="0" w:line="240" w:lineRule="auto"/>
        <w:ind w:firstLine="567"/>
        <w:jc w:val="both"/>
        <w:rPr>
          <w:rFonts w:ascii="Times New Roman" w:eastAsia="Times New Roman" w:hAnsi="Times New Roman" w:cs="Times New Roman"/>
          <w:kern w:val="0"/>
          <w:sz w:val="22"/>
          <w:szCs w:val="22"/>
          <w14:ligatures w14:val="none"/>
        </w:rPr>
      </w:pPr>
    </w:p>
    <w:p w14:paraId="3EF36E68" w14:textId="77777777" w:rsidR="00301625" w:rsidRPr="000E7BE6" w:rsidRDefault="00301625" w:rsidP="00FF62FB">
      <w:pPr>
        <w:shd w:val="clear" w:color="auto" w:fill="FFFFFF"/>
        <w:spacing w:after="0" w:line="240" w:lineRule="auto"/>
        <w:jc w:val="both"/>
        <w:textAlignment w:val="baseline"/>
        <w:rPr>
          <w:rFonts w:ascii="Times New Roman" w:eastAsia="Times New Roman" w:hAnsi="Times New Roman" w:cs="Times New Roman"/>
          <w:b/>
          <w:bCs/>
          <w:kern w:val="0"/>
          <w:sz w:val="22"/>
          <w:szCs w:val="22"/>
          <w:bdr w:val="none" w:sz="0" w:space="0" w:color="auto" w:frame="1"/>
          <w:lang w:eastAsia="ro-RO"/>
          <w14:ligatures w14:val="none"/>
        </w:rPr>
      </w:pPr>
      <w:r w:rsidRPr="000E7BE6">
        <w:rPr>
          <w:rFonts w:ascii="Times New Roman" w:eastAsia="Times New Roman" w:hAnsi="Times New Roman" w:cs="Times New Roman"/>
          <w:b/>
          <w:bCs/>
          <w:kern w:val="0"/>
          <w:sz w:val="22"/>
          <w:szCs w:val="22"/>
          <w:bdr w:val="none" w:sz="0" w:space="0" w:color="auto" w:frame="1"/>
          <w:lang w:eastAsia="ro-RO"/>
          <w14:ligatures w14:val="none"/>
        </w:rPr>
        <w:t>LOCAȚIA DE DESFĂȘURARE A CONCURSULUI</w:t>
      </w:r>
    </w:p>
    <w:p w14:paraId="1BDF5656" w14:textId="77777777" w:rsidR="00301625" w:rsidRPr="000E7BE6" w:rsidRDefault="00301625" w:rsidP="00FF62FB">
      <w:pPr>
        <w:shd w:val="clear" w:color="auto" w:fill="FFFFFF"/>
        <w:spacing w:after="0" w:line="240" w:lineRule="auto"/>
        <w:jc w:val="both"/>
        <w:textAlignment w:val="baseline"/>
        <w:rPr>
          <w:rFonts w:ascii="Times New Roman" w:eastAsia="Times New Roman" w:hAnsi="Times New Roman" w:cs="Times New Roman"/>
          <w:kern w:val="0"/>
          <w:sz w:val="22"/>
          <w:szCs w:val="22"/>
          <w:lang w:eastAsia="ro-RO"/>
          <w14:ligatures w14:val="none"/>
        </w:rPr>
      </w:pPr>
    </w:p>
    <w:p w14:paraId="61FFF0D0" w14:textId="77777777" w:rsidR="00301625" w:rsidRPr="000E7BE6" w:rsidRDefault="00301625" w:rsidP="00FF62FB">
      <w:pPr>
        <w:numPr>
          <w:ilvl w:val="0"/>
          <w:numId w:val="2"/>
        </w:numPr>
        <w:spacing w:after="0" w:line="240" w:lineRule="auto"/>
        <w:ind w:left="709" w:hanging="283"/>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 xml:space="preserve">Concursul se desfășoară la </w:t>
      </w:r>
      <w:bookmarkStart w:id="1" w:name="_Hlk179466212"/>
      <w:r w:rsidRPr="000E7BE6">
        <w:rPr>
          <w:rFonts w:ascii="Times New Roman" w:eastAsia="Times New Roman" w:hAnsi="Times New Roman" w:cs="Times New Roman"/>
          <w:kern w:val="0"/>
          <w:sz w:val="22"/>
          <w:szCs w:val="22"/>
          <w:lang w:val="it-IT"/>
          <w14:ligatures w14:val="none"/>
        </w:rPr>
        <w:t xml:space="preserve">sediul din </w:t>
      </w:r>
      <w:r w:rsidRPr="000E7BE6">
        <w:rPr>
          <w:rFonts w:ascii="Times New Roman" w:eastAsia="Times New Roman" w:hAnsi="Times New Roman" w:cs="Times New Roman"/>
          <w:b/>
          <w:bCs/>
          <w:kern w:val="0"/>
          <w:sz w:val="22"/>
          <w:szCs w:val="22"/>
          <w:lang w:val="it-IT"/>
          <w14:ligatures w14:val="none"/>
        </w:rPr>
        <w:t>str. Olteniei, nr.1</w:t>
      </w:r>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b/>
          <w:bCs/>
          <w:kern w:val="0"/>
          <w:sz w:val="22"/>
          <w:szCs w:val="22"/>
          <w:lang w:val="it-IT"/>
          <w14:ligatures w14:val="none"/>
        </w:rPr>
        <w:t>Municipiul</w:t>
      </w:r>
      <w:r w:rsidRPr="000E7BE6">
        <w:rPr>
          <w:rFonts w:ascii="Times New Roman" w:eastAsia="Times New Roman" w:hAnsi="Times New Roman" w:cs="Times New Roman"/>
          <w:b/>
          <w:kern w:val="0"/>
          <w:sz w:val="22"/>
          <w:szCs w:val="22"/>
          <w:lang w:val="it-IT"/>
          <w14:ligatures w14:val="none"/>
        </w:rPr>
        <w:t xml:space="preserve"> Medgidia, județul Constanța</w:t>
      </w:r>
      <w:bookmarkEnd w:id="1"/>
      <w:r w:rsidRPr="000E7BE6">
        <w:rPr>
          <w:rFonts w:ascii="Times New Roman" w:eastAsia="Times New Roman" w:hAnsi="Times New Roman" w:cs="Times New Roman"/>
          <w:b/>
          <w:kern w:val="0"/>
          <w:sz w:val="22"/>
          <w:szCs w:val="22"/>
          <w:lang w:val="it-IT"/>
          <w14:ligatures w14:val="none"/>
        </w:rPr>
        <w:t xml:space="preserve">. </w:t>
      </w:r>
    </w:p>
    <w:p w14:paraId="32C65805" w14:textId="77777777" w:rsidR="00301625" w:rsidRPr="000E7BE6" w:rsidRDefault="00301625" w:rsidP="00FF62FB">
      <w:pPr>
        <w:spacing w:after="0" w:line="240" w:lineRule="auto"/>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 xml:space="preserve"> </w:t>
      </w:r>
    </w:p>
    <w:p w14:paraId="7E2B8656"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b/>
          <w:bCs/>
          <w:kern w:val="0"/>
          <w:sz w:val="22"/>
          <w:szCs w:val="22"/>
          <w:lang w:val="it-IT"/>
          <w14:ligatures w14:val="none"/>
        </w:rPr>
        <w:t xml:space="preserve">PERIOADA ȘI MODALITATEA DE ÎNSCRIERE LA CONCURS </w:t>
      </w:r>
    </w:p>
    <w:p w14:paraId="66CD9F3B" w14:textId="77777777" w:rsidR="00301625" w:rsidRPr="000E7BE6" w:rsidRDefault="00301625" w:rsidP="00FF62FB">
      <w:pPr>
        <w:spacing w:after="0" w:line="240" w:lineRule="auto"/>
        <w:ind w:left="426"/>
        <w:jc w:val="both"/>
        <w:rPr>
          <w:rFonts w:ascii="Times New Roman" w:eastAsia="Times New Roman" w:hAnsi="Times New Roman" w:cs="Times New Roman"/>
          <w:b/>
          <w:bCs/>
          <w:kern w:val="0"/>
          <w:sz w:val="22"/>
          <w:szCs w:val="22"/>
          <w:lang w:val="it-IT"/>
          <w14:ligatures w14:val="none"/>
        </w:rPr>
      </w:pPr>
    </w:p>
    <w:p w14:paraId="79627C5D" w14:textId="77777777" w:rsidR="00301625" w:rsidRPr="000E7BE6" w:rsidRDefault="00301625" w:rsidP="00FF62FB">
      <w:pPr>
        <w:numPr>
          <w:ilvl w:val="0"/>
          <w:numId w:val="2"/>
        </w:numPr>
        <w:shd w:val="clear" w:color="auto" w:fill="FFFFFF"/>
        <w:spacing w:after="150" w:line="240" w:lineRule="auto"/>
        <w:ind w:left="709" w:hanging="283"/>
        <w:jc w:val="both"/>
        <w:rPr>
          <w:rFonts w:ascii="Times New Roman" w:eastAsia="Times New Roman" w:hAnsi="Times New Roman" w:cs="Times New Roman"/>
          <w:b/>
          <w:bCs/>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Persoanele interesate de participarea la concursul de </w:t>
      </w:r>
      <w:r w:rsidRPr="000E7BE6">
        <w:rPr>
          <w:rFonts w:ascii="Times New Roman" w:eastAsia="Times New Roman" w:hAnsi="Times New Roman" w:cs="Times New Roman"/>
          <w:spacing w:val="-10"/>
          <w:kern w:val="36"/>
          <w:sz w:val="22"/>
          <w:szCs w:val="22"/>
          <w:lang w:eastAsia="ro-RO"/>
          <w14:ligatures w14:val="none"/>
        </w:rPr>
        <w:t>promovare</w:t>
      </w:r>
      <w:r w:rsidRPr="000E7BE6">
        <w:rPr>
          <w:rFonts w:ascii="Times New Roman" w:eastAsia="Times New Roman" w:hAnsi="Times New Roman" w:cs="Times New Roman"/>
          <w:kern w:val="0"/>
          <w:sz w:val="22"/>
          <w:szCs w:val="22"/>
          <w:lang w:eastAsia="ro-RO"/>
          <w14:ligatures w14:val="none"/>
        </w:rPr>
        <w:t xml:space="preserve"> depun dosarul de concurs</w:t>
      </w:r>
      <w:r w:rsidRPr="000E7BE6">
        <w:rPr>
          <w:rFonts w:ascii="Times New Roman" w:eastAsia="Times New Roman" w:hAnsi="Times New Roman" w:cs="Times New Roman"/>
          <w:b/>
          <w:bCs/>
          <w:kern w:val="0"/>
          <w:sz w:val="22"/>
          <w:szCs w:val="22"/>
          <w:lang w:eastAsia="ro-RO"/>
          <w14:ligatures w14:val="none"/>
        </w:rPr>
        <w:t xml:space="preserve"> în termen de maximum 20 de zile calendaristice </w:t>
      </w:r>
      <w:r w:rsidRPr="000E7BE6">
        <w:rPr>
          <w:rFonts w:ascii="Times New Roman" w:eastAsia="Times New Roman" w:hAnsi="Times New Roman" w:cs="Times New Roman"/>
          <w:kern w:val="0"/>
          <w:sz w:val="22"/>
          <w:szCs w:val="22"/>
          <w:lang w:eastAsia="ro-RO"/>
          <w14:ligatures w14:val="none"/>
        </w:rPr>
        <w:t>de la data publicării anunțului de concurs, respectiv</w:t>
      </w:r>
      <w:r w:rsidRPr="000E7BE6">
        <w:rPr>
          <w:rFonts w:ascii="Times New Roman" w:eastAsia="Times New Roman" w:hAnsi="Times New Roman" w:cs="Times New Roman"/>
          <w:b/>
          <w:bCs/>
          <w:kern w:val="0"/>
          <w:sz w:val="22"/>
          <w:szCs w:val="22"/>
          <w:lang w:eastAsia="ro-RO"/>
          <w14:ligatures w14:val="none"/>
        </w:rPr>
        <w:t xml:space="preserve"> în perioada 15.09.2025 – 06.10.2025, inclusiv.</w:t>
      </w:r>
    </w:p>
    <w:p w14:paraId="5249E522" w14:textId="77777777" w:rsidR="00301625" w:rsidRPr="000E7BE6" w:rsidRDefault="00301625" w:rsidP="00FF62FB">
      <w:pPr>
        <w:numPr>
          <w:ilvl w:val="0"/>
          <w:numId w:val="2"/>
        </w:numPr>
        <w:shd w:val="clear" w:color="auto" w:fill="FFFFFF"/>
        <w:spacing w:after="150" w:line="240" w:lineRule="auto"/>
        <w:ind w:left="709" w:hanging="283"/>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val="en-US" w:eastAsia="ro-RO"/>
          <w14:ligatures w14:val="none"/>
        </w:rPr>
        <w:t>Potrivit dispozițiilor art. VII alin.</w:t>
      </w:r>
      <w:r w:rsidRPr="000E7BE6">
        <w:rPr>
          <w:rFonts w:ascii="Times New Roman" w:eastAsia="Times New Roman" w:hAnsi="Times New Roman" w:cs="Times New Roman"/>
          <w:kern w:val="0"/>
          <w:sz w:val="22"/>
          <w:szCs w:val="22"/>
          <w:lang w:val="it-IT" w:eastAsia="ro-RO"/>
          <w14:ligatures w14:val="none"/>
        </w:rPr>
        <w:t xml:space="preserve">(17) din O.U.G. nr. 121/2023, </w:t>
      </w:r>
      <w:r w:rsidRPr="000E7BE6">
        <w:rPr>
          <w:rFonts w:ascii="Times New Roman" w:eastAsia="Times New Roman" w:hAnsi="Times New Roman" w:cs="Times New Roman"/>
          <w:kern w:val="0"/>
          <w:sz w:val="22"/>
          <w:szCs w:val="22"/>
          <w:lang w:eastAsia="ro-RO"/>
          <w14:ligatures w14:val="none"/>
        </w:rPr>
        <w:t>dosarul de concurs se poate depune</w:t>
      </w:r>
      <w:r w:rsidRPr="000E7BE6">
        <w:rPr>
          <w:rFonts w:ascii="Times New Roman" w:eastAsia="Times New Roman" w:hAnsi="Times New Roman" w:cs="Times New Roman"/>
          <w:kern w:val="0"/>
          <w:sz w:val="22"/>
          <w:szCs w:val="22"/>
          <w:lang w:val="it-IT" w:eastAsia="ro-RO"/>
          <w14:ligatures w14:val="none"/>
        </w:rPr>
        <w:t>:</w:t>
      </w:r>
    </w:p>
    <w:p w14:paraId="77E8322C" w14:textId="77777777" w:rsidR="00301625" w:rsidRPr="000E7BE6" w:rsidRDefault="00301625" w:rsidP="00FF62FB">
      <w:pPr>
        <w:numPr>
          <w:ilvl w:val="0"/>
          <w:numId w:val="3"/>
        </w:numPr>
        <w:shd w:val="clear" w:color="auto" w:fill="FFFFFF"/>
        <w:spacing w:after="150" w:line="240" w:lineRule="auto"/>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personal de către candidat </w:t>
      </w:r>
      <w:bookmarkStart w:id="2" w:name="_Hlk176422386"/>
      <w:r w:rsidRPr="000E7BE6">
        <w:rPr>
          <w:rFonts w:ascii="Times New Roman" w:eastAsia="Times New Roman" w:hAnsi="Times New Roman" w:cs="Times New Roman"/>
          <w:kern w:val="0"/>
          <w:sz w:val="22"/>
          <w:szCs w:val="22"/>
          <w:lang w:eastAsia="ro-RO"/>
          <w14:ligatures w14:val="none"/>
        </w:rPr>
        <w:t xml:space="preserve">la </w:t>
      </w:r>
      <w:r w:rsidRPr="000E7BE6">
        <w:rPr>
          <w:rFonts w:ascii="Times New Roman" w:eastAsia="Times New Roman" w:hAnsi="Times New Roman" w:cs="Times New Roman"/>
          <w:kern w:val="0"/>
          <w:sz w:val="22"/>
          <w:szCs w:val="22"/>
          <w:lang w:val="it-IT" w:eastAsia="ro-RO"/>
          <w14:ligatures w14:val="none"/>
        </w:rPr>
        <w:t>Compartimentul Resurse Umane S.S.M. și P.S.I. la sediul din strada Republicii, nr.9, bl.G2, parter, Municipiul Medgidia, județul Constanța</w:t>
      </w:r>
      <w:r w:rsidRPr="000E7BE6">
        <w:rPr>
          <w:rFonts w:ascii="Times New Roman" w:eastAsia="Times New Roman" w:hAnsi="Times New Roman" w:cs="Times New Roman"/>
          <w:kern w:val="0"/>
          <w:sz w:val="22"/>
          <w:szCs w:val="22"/>
          <w:lang w:eastAsia="ro-RO"/>
          <w14:ligatures w14:val="none"/>
        </w:rPr>
        <w:t>;</w:t>
      </w:r>
    </w:p>
    <w:bookmarkEnd w:id="2"/>
    <w:p w14:paraId="21D9C69C" w14:textId="77777777" w:rsidR="00301625" w:rsidRPr="000E7BE6" w:rsidRDefault="00301625" w:rsidP="00FF62FB">
      <w:pPr>
        <w:numPr>
          <w:ilvl w:val="0"/>
          <w:numId w:val="3"/>
        </w:numPr>
        <w:shd w:val="clear" w:color="auto" w:fill="FFFFFF"/>
        <w:spacing w:after="150" w:line="240" w:lineRule="auto"/>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se poate transmite prin intermediul unui serviciu de curierat la sediul </w:t>
      </w:r>
      <w:r w:rsidRPr="000E7BE6">
        <w:rPr>
          <w:rFonts w:ascii="Times New Roman" w:eastAsia="Times New Roman" w:hAnsi="Times New Roman" w:cs="Times New Roman"/>
          <w:kern w:val="0"/>
          <w:sz w:val="22"/>
          <w:szCs w:val="22"/>
          <w:lang w:val="it-IT" w:eastAsia="ro-RO"/>
          <w14:ligatures w14:val="none"/>
        </w:rPr>
        <w:t>Compartimentulului Resurse Umane S.S.M. și P.S.I. din strada Republicii, nr.9, bl.G2, parter, Municipiul Medgidia, județul Constanța</w:t>
      </w:r>
      <w:r w:rsidRPr="000E7BE6">
        <w:rPr>
          <w:rFonts w:ascii="Times New Roman" w:eastAsia="Times New Roman" w:hAnsi="Times New Roman" w:cs="Times New Roman"/>
          <w:kern w:val="0"/>
          <w:sz w:val="22"/>
          <w:szCs w:val="22"/>
          <w:lang w:eastAsia="ro-RO"/>
          <w14:ligatures w14:val="none"/>
        </w:rPr>
        <w:t>;</w:t>
      </w:r>
    </w:p>
    <w:p w14:paraId="3AA515A1" w14:textId="77777777" w:rsidR="00301625" w:rsidRPr="000E7BE6" w:rsidRDefault="00301625" w:rsidP="00FF62FB">
      <w:pPr>
        <w:numPr>
          <w:ilvl w:val="0"/>
          <w:numId w:val="3"/>
        </w:numPr>
        <w:shd w:val="clear" w:color="auto" w:fill="FFFFFF"/>
        <w:spacing w:after="150" w:line="240" w:lineRule="auto"/>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se poate transmite în format electronic, la adresa de e-mail </w:t>
      </w:r>
      <w:bookmarkStart w:id="3" w:name="_Hlk176355530"/>
      <w:r w:rsidRPr="000E7BE6">
        <w:rPr>
          <w:rFonts w:ascii="Times New Roman" w:eastAsia="Times New Roman" w:hAnsi="Times New Roman" w:cs="Times New Roman"/>
          <w:kern w:val="0"/>
          <w:sz w:val="22"/>
          <w:szCs w:val="22"/>
          <w:lang w:eastAsia="ro-RO"/>
          <w14:ligatures w14:val="none"/>
        </w:rPr>
        <w:fldChar w:fldCharType="begin"/>
      </w:r>
      <w:r w:rsidRPr="000E7BE6">
        <w:rPr>
          <w:rFonts w:ascii="Times New Roman" w:eastAsia="Times New Roman" w:hAnsi="Times New Roman" w:cs="Times New Roman"/>
          <w:kern w:val="0"/>
          <w:sz w:val="22"/>
          <w:szCs w:val="22"/>
          <w:lang w:eastAsia="ro-RO"/>
          <w14:ligatures w14:val="none"/>
        </w:rPr>
        <w:instrText>HYPERLINK "mailto:resurse-umane@primaria-medgidia.ro"</w:instrText>
      </w:r>
      <w:r w:rsidRPr="000E7BE6">
        <w:rPr>
          <w:rFonts w:ascii="Times New Roman" w:eastAsia="Times New Roman" w:hAnsi="Times New Roman" w:cs="Times New Roman"/>
          <w:kern w:val="0"/>
          <w:sz w:val="22"/>
          <w:szCs w:val="22"/>
          <w:lang w:eastAsia="ro-RO"/>
          <w14:ligatures w14:val="none"/>
        </w:rPr>
      </w:r>
      <w:r w:rsidRPr="000E7BE6">
        <w:rPr>
          <w:rFonts w:ascii="Times New Roman" w:eastAsia="Times New Roman" w:hAnsi="Times New Roman" w:cs="Times New Roman"/>
          <w:kern w:val="0"/>
          <w:sz w:val="22"/>
          <w:szCs w:val="22"/>
          <w:lang w:eastAsia="ro-RO"/>
          <w14:ligatures w14:val="none"/>
        </w:rPr>
        <w:fldChar w:fldCharType="separate"/>
      </w:r>
      <w:r w:rsidRPr="000E7BE6">
        <w:rPr>
          <w:rFonts w:ascii="Times New Roman" w:eastAsia="Times New Roman" w:hAnsi="Times New Roman" w:cs="Times New Roman"/>
          <w:kern w:val="0"/>
          <w:sz w:val="22"/>
          <w:szCs w:val="22"/>
          <w:u w:val="single"/>
          <w:lang w:eastAsia="ro-RO"/>
          <w14:ligatures w14:val="none"/>
        </w:rPr>
        <w:t>resurse-umane@primaria-medgidia.ro</w:t>
      </w:r>
      <w:r w:rsidRPr="000E7BE6">
        <w:rPr>
          <w:rFonts w:ascii="Times New Roman" w:eastAsia="Times New Roman" w:hAnsi="Times New Roman" w:cs="Times New Roman"/>
          <w:kern w:val="0"/>
          <w:sz w:val="22"/>
          <w:szCs w:val="22"/>
          <w:lang w:eastAsia="ro-RO"/>
          <w14:ligatures w14:val="none"/>
        </w:rPr>
        <w:fldChar w:fldCharType="end"/>
      </w:r>
      <w:r w:rsidRPr="000E7BE6">
        <w:rPr>
          <w:rFonts w:ascii="Times New Roman" w:eastAsia="Times New Roman" w:hAnsi="Times New Roman" w:cs="Times New Roman"/>
          <w:kern w:val="0"/>
          <w:sz w:val="22"/>
          <w:szCs w:val="22"/>
          <w:lang w:eastAsia="ro-RO"/>
          <w14:ligatures w14:val="none"/>
        </w:rPr>
        <w:t xml:space="preserve"> . </w:t>
      </w:r>
    </w:p>
    <w:bookmarkEnd w:id="3"/>
    <w:p w14:paraId="6A3B9BD9" w14:textId="2301A5DB" w:rsidR="00301625" w:rsidRPr="000E7BE6" w:rsidRDefault="00301625" w:rsidP="00FF62FB">
      <w:pPr>
        <w:numPr>
          <w:ilvl w:val="0"/>
          <w:numId w:val="2"/>
        </w:numPr>
        <w:shd w:val="clear" w:color="auto" w:fill="FFFFFF"/>
        <w:spacing w:after="150" w:line="240" w:lineRule="auto"/>
        <w:ind w:left="709" w:hanging="283"/>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Dosarelor de concurs transmise de candidaţi la adresa de e-mail indicată în anunţul de concurs după terminarea programului de lucru al Primăriei </w:t>
      </w:r>
      <w:r w:rsidR="00C35EDE" w:rsidRPr="000E7BE6">
        <w:rPr>
          <w:rFonts w:ascii="Times New Roman" w:eastAsia="Times New Roman" w:hAnsi="Times New Roman" w:cs="Times New Roman"/>
          <w:kern w:val="0"/>
          <w:sz w:val="22"/>
          <w:szCs w:val="22"/>
          <w:lang w:eastAsia="ro-RO"/>
          <w14:ligatures w14:val="none"/>
        </w:rPr>
        <w:t xml:space="preserve">municipiului </w:t>
      </w:r>
      <w:r w:rsidRPr="000E7BE6">
        <w:rPr>
          <w:rFonts w:ascii="Times New Roman" w:eastAsia="Times New Roman" w:hAnsi="Times New Roman" w:cs="Times New Roman"/>
          <w:kern w:val="0"/>
          <w:sz w:val="22"/>
          <w:szCs w:val="22"/>
          <w:lang w:eastAsia="ro-RO"/>
          <w14:ligatures w14:val="none"/>
        </w:rPr>
        <w:t>Medgidia, dar în perioada de depunere a dosarelor de concurs, li se atribuie număr de înregistrare în ziua lucrătoare următoare, iar dosarul de concurs este considerat ca fiind depus în termen.</w:t>
      </w:r>
    </w:p>
    <w:p w14:paraId="0BD6D649"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b/>
          <w:bCs/>
          <w:kern w:val="0"/>
          <w:sz w:val="22"/>
          <w:szCs w:val="22"/>
          <w:lang w:val="it-IT"/>
          <w14:ligatures w14:val="none"/>
        </w:rPr>
        <w:t>PROBELE CONCURSULUI DE PROMOVARE:</w:t>
      </w:r>
    </w:p>
    <w:p w14:paraId="4BE76B10"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p>
    <w:p w14:paraId="080315AA" w14:textId="29FD175A" w:rsidR="00301625" w:rsidRPr="000E7BE6" w:rsidRDefault="00301625" w:rsidP="00FF62FB">
      <w:pPr>
        <w:spacing w:after="0" w:line="240" w:lineRule="auto"/>
        <w:ind w:left="426"/>
        <w:jc w:val="both"/>
        <w:rPr>
          <w:rFonts w:ascii="Times New Roman" w:eastAsia="Times New Roman" w:hAnsi="Times New Roman" w:cs="Times New Roman"/>
          <w:kern w:val="0"/>
          <w:sz w:val="22"/>
          <w:szCs w:val="22"/>
          <w14:ligatures w14:val="none"/>
        </w:rPr>
      </w:pPr>
      <w:r w:rsidRPr="000E7BE6">
        <w:rPr>
          <w:rFonts w:ascii="Times New Roman" w:eastAsia="Times New Roman" w:hAnsi="Times New Roman" w:cs="Times New Roman"/>
          <w:kern w:val="0"/>
          <w:sz w:val="22"/>
          <w:szCs w:val="22"/>
          <w:lang w:val="it-IT"/>
          <w14:ligatures w14:val="none"/>
        </w:rPr>
        <w:t>Potrivit art.VII alin.(20) din Ordonanța de urgență nr.121/2023, concursul constă în 3 probe succesive după cum urmează</w:t>
      </w:r>
      <w:r w:rsidRPr="000E7BE6">
        <w:rPr>
          <w:rFonts w:ascii="Times New Roman" w:eastAsia="Times New Roman" w:hAnsi="Times New Roman" w:cs="Times New Roman"/>
          <w:kern w:val="0"/>
          <w:sz w:val="22"/>
          <w:szCs w:val="22"/>
          <w14:ligatures w14:val="none"/>
        </w:rPr>
        <w:t>:</w:t>
      </w:r>
    </w:p>
    <w:p w14:paraId="7962CDDB"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p>
    <w:p w14:paraId="4D9B06BA" w14:textId="0C311C2F" w:rsidR="00301625" w:rsidRPr="000E7BE6" w:rsidRDefault="00301625" w:rsidP="00FF62FB">
      <w:pPr>
        <w:numPr>
          <w:ilvl w:val="0"/>
          <w:numId w:val="2"/>
        </w:numPr>
        <w:tabs>
          <w:tab w:val="left" w:pos="709"/>
        </w:tabs>
        <w:spacing w:after="0" w:line="240" w:lineRule="auto"/>
        <w:ind w:hanging="720"/>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b/>
          <w:bCs/>
          <w:kern w:val="0"/>
          <w:sz w:val="22"/>
          <w:szCs w:val="22"/>
          <w:lang w:val="it-IT"/>
          <w14:ligatures w14:val="none"/>
        </w:rPr>
        <w:t>Verificarea eligibilităţii candidaţilor</w:t>
      </w:r>
      <w:r w:rsidRPr="000E7BE6">
        <w:rPr>
          <w:rFonts w:ascii="Times New Roman" w:eastAsia="Times New Roman" w:hAnsi="Times New Roman" w:cs="Times New Roman"/>
          <w:kern w:val="0"/>
          <w:sz w:val="22"/>
          <w:szCs w:val="22"/>
          <w:lang w:val="it-IT"/>
          <w14:ligatures w14:val="none"/>
        </w:rPr>
        <w:t xml:space="preserve"> - în maximum </w:t>
      </w:r>
      <w:r w:rsidRPr="000E7BE6">
        <w:rPr>
          <w:rFonts w:ascii="Times New Roman" w:eastAsia="Times New Roman" w:hAnsi="Times New Roman" w:cs="Times New Roman"/>
          <w:b/>
          <w:bCs/>
          <w:kern w:val="0"/>
          <w:sz w:val="22"/>
          <w:szCs w:val="22"/>
          <w:lang w:val="it-IT"/>
          <w14:ligatures w14:val="none"/>
        </w:rPr>
        <w:t>5 zile</w:t>
      </w:r>
      <w:r w:rsidRPr="000E7BE6">
        <w:rPr>
          <w:rFonts w:ascii="Times New Roman" w:eastAsia="Times New Roman" w:hAnsi="Times New Roman" w:cs="Times New Roman"/>
          <w:kern w:val="0"/>
          <w:sz w:val="22"/>
          <w:szCs w:val="22"/>
          <w:lang w:val="it-IT"/>
          <w14:ligatures w14:val="none"/>
        </w:rPr>
        <w:t xml:space="preserve"> lucrătoare de la data expirării termenului de depunere al dosarelor</w:t>
      </w:r>
      <w:bookmarkStart w:id="4" w:name="_Hlk176272997"/>
      <w:r w:rsidRPr="000E7BE6">
        <w:rPr>
          <w:rFonts w:ascii="Times New Roman" w:eastAsia="Times New Roman" w:hAnsi="Times New Roman" w:cs="Times New Roman"/>
          <w:kern w:val="0"/>
          <w:sz w:val="22"/>
          <w:szCs w:val="22"/>
          <w:lang w:val="it-IT"/>
          <w14:ligatures w14:val="none"/>
        </w:rPr>
        <w:t xml:space="preserve">; </w:t>
      </w:r>
      <w:bookmarkEnd w:id="4"/>
    </w:p>
    <w:p w14:paraId="4F5DF439" w14:textId="77777777" w:rsidR="00301625" w:rsidRPr="000E7BE6" w:rsidRDefault="00301625" w:rsidP="00FF62FB">
      <w:pPr>
        <w:tabs>
          <w:tab w:val="left" w:pos="709"/>
        </w:tabs>
        <w:spacing w:after="0" w:line="240" w:lineRule="auto"/>
        <w:ind w:left="1146"/>
        <w:jc w:val="both"/>
        <w:rPr>
          <w:rFonts w:ascii="Times New Roman" w:eastAsia="Times New Roman" w:hAnsi="Times New Roman" w:cs="Times New Roman"/>
          <w:b/>
          <w:bCs/>
          <w:kern w:val="0"/>
          <w:sz w:val="22"/>
          <w:szCs w:val="22"/>
          <w:lang w:val="it-IT"/>
          <w14:ligatures w14:val="none"/>
        </w:rPr>
      </w:pPr>
    </w:p>
    <w:p w14:paraId="626F02B3" w14:textId="77777777" w:rsidR="00301625" w:rsidRPr="000E7BE6" w:rsidRDefault="00301625" w:rsidP="00FF62FB">
      <w:pPr>
        <w:numPr>
          <w:ilvl w:val="0"/>
          <w:numId w:val="2"/>
        </w:numPr>
        <w:spacing w:after="0" w:line="240" w:lineRule="auto"/>
        <w:ind w:left="709" w:hanging="283"/>
        <w:jc w:val="both"/>
        <w:rPr>
          <w:rFonts w:ascii="Times New Roman" w:eastAsia="Times New Roman" w:hAnsi="Times New Roman" w:cs="Times New Roman"/>
          <w:bCs/>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b/>
          <w:bCs/>
          <w:kern w:val="0"/>
          <w:sz w:val="22"/>
          <w:szCs w:val="22"/>
          <w:lang w:val="it-IT"/>
          <w14:ligatures w14:val="none"/>
        </w:rPr>
        <w:t xml:space="preserve">Proba scrisă - </w:t>
      </w:r>
      <w:r w:rsidRPr="000E7BE6">
        <w:rPr>
          <w:rFonts w:ascii="Times New Roman" w:eastAsia="Times New Roman" w:hAnsi="Times New Roman" w:cs="Times New Roman"/>
          <w:kern w:val="0"/>
          <w:sz w:val="22"/>
          <w:szCs w:val="22"/>
          <w:lang w:val="it-IT"/>
          <w14:ligatures w14:val="none"/>
        </w:rPr>
        <w:t xml:space="preserve">în data de </w:t>
      </w:r>
      <w:r w:rsidRPr="000E7BE6">
        <w:rPr>
          <w:rFonts w:ascii="Times New Roman" w:eastAsia="Times New Roman" w:hAnsi="Times New Roman" w:cs="Times New Roman"/>
          <w:b/>
          <w:bCs/>
          <w:kern w:val="0"/>
          <w:sz w:val="22"/>
          <w:szCs w:val="22"/>
          <w:lang w:val="it-IT"/>
          <w14:ligatures w14:val="none"/>
        </w:rPr>
        <w:t>16.10.2025, ora 11</w:t>
      </w:r>
      <w:r w:rsidRPr="000E7BE6">
        <w:rPr>
          <w:rFonts w:ascii="Times New Roman" w:eastAsia="Times New Roman" w:hAnsi="Times New Roman" w:cs="Times New Roman"/>
          <w:b/>
          <w:bCs/>
          <w:kern w:val="0"/>
          <w:sz w:val="22"/>
          <w:szCs w:val="22"/>
          <w:vertAlign w:val="superscript"/>
          <w:lang w:val="it-IT"/>
          <w14:ligatures w14:val="none"/>
        </w:rPr>
        <w:t>00</w:t>
      </w:r>
      <w:r w:rsidRPr="000E7BE6">
        <w:rPr>
          <w:rFonts w:ascii="Times New Roman" w:eastAsia="Times New Roman" w:hAnsi="Times New Roman" w:cs="Times New Roman"/>
          <w:kern w:val="0"/>
          <w:sz w:val="22"/>
          <w:szCs w:val="22"/>
          <w:lang w:val="it-IT"/>
          <w14:ligatures w14:val="none"/>
        </w:rPr>
        <w:t xml:space="preserve"> la sediul din </w:t>
      </w:r>
      <w:r w:rsidRPr="000E7BE6">
        <w:rPr>
          <w:rFonts w:ascii="Times New Roman" w:eastAsia="Times New Roman" w:hAnsi="Times New Roman" w:cs="Times New Roman"/>
          <w:b/>
          <w:kern w:val="0"/>
          <w:sz w:val="22"/>
          <w:szCs w:val="22"/>
          <w:lang w:val="fr-FR"/>
          <w14:ligatures w14:val="none"/>
        </w:rPr>
        <w:t>s</w:t>
      </w:r>
      <w:r w:rsidRPr="000E7BE6">
        <w:rPr>
          <w:rFonts w:ascii="Times New Roman" w:eastAsia="Times New Roman" w:hAnsi="Times New Roman" w:cs="Times New Roman"/>
          <w:b/>
          <w:kern w:val="0"/>
          <w:sz w:val="22"/>
          <w:szCs w:val="22"/>
          <w:lang w:val="it-IT"/>
          <w14:ligatures w14:val="none"/>
        </w:rPr>
        <w:t>tr. Olteniei,</w:t>
      </w:r>
      <w:r w:rsidRPr="000E7BE6">
        <w:rPr>
          <w:rFonts w:ascii="Times New Roman" w:eastAsia="Times New Roman" w:hAnsi="Times New Roman" w:cs="Times New Roman"/>
          <w:b/>
          <w:kern w:val="0"/>
          <w:sz w:val="22"/>
          <w:szCs w:val="22"/>
          <w14:ligatures w14:val="none"/>
        </w:rPr>
        <w:t xml:space="preserve"> nr.1</w:t>
      </w:r>
      <w:r w:rsidRPr="000E7BE6">
        <w:rPr>
          <w:rFonts w:ascii="Times New Roman" w:eastAsia="Times New Roman" w:hAnsi="Times New Roman" w:cs="Times New Roman"/>
          <w:b/>
          <w:kern w:val="0"/>
          <w:sz w:val="22"/>
          <w:szCs w:val="22"/>
          <w:lang w:val="it-IT"/>
          <w14:ligatures w14:val="none"/>
        </w:rPr>
        <w:t xml:space="preserve">, </w:t>
      </w:r>
      <w:r w:rsidRPr="000E7BE6">
        <w:rPr>
          <w:rFonts w:ascii="Times New Roman" w:eastAsia="Times New Roman" w:hAnsi="Times New Roman" w:cs="Times New Roman"/>
          <w:b/>
          <w:bCs/>
          <w:kern w:val="0"/>
          <w:sz w:val="22"/>
          <w:szCs w:val="22"/>
          <w:lang w:val="it-IT"/>
          <w14:ligatures w14:val="none"/>
        </w:rPr>
        <w:t>Municipiul Medgidia,</w:t>
      </w:r>
      <w:r w:rsidRPr="000E7BE6">
        <w:rPr>
          <w:rFonts w:ascii="Times New Roman" w:eastAsia="Times New Roman" w:hAnsi="Times New Roman" w:cs="Times New Roman"/>
          <w:b/>
          <w:kern w:val="0"/>
          <w:sz w:val="22"/>
          <w:szCs w:val="22"/>
          <w:lang w:val="it-IT"/>
          <w14:ligatures w14:val="none"/>
        </w:rPr>
        <w:t xml:space="preserve"> județul Constanța</w:t>
      </w:r>
      <w:r w:rsidRPr="000E7BE6">
        <w:rPr>
          <w:rFonts w:ascii="Times New Roman" w:eastAsia="Times New Roman" w:hAnsi="Times New Roman" w:cs="Times New Roman"/>
          <w:bCs/>
          <w:kern w:val="0"/>
          <w:sz w:val="22"/>
          <w:szCs w:val="22"/>
          <w:lang w:val="it-IT"/>
          <w14:ligatures w14:val="none"/>
        </w:rPr>
        <w:t>;</w:t>
      </w:r>
    </w:p>
    <w:p w14:paraId="32D180C6" w14:textId="77777777" w:rsidR="000103B0" w:rsidRPr="000E7BE6" w:rsidRDefault="000103B0" w:rsidP="00FF62FB">
      <w:pPr>
        <w:pStyle w:val="Listparagraf"/>
        <w:jc w:val="both"/>
        <w:rPr>
          <w:rFonts w:ascii="Times New Roman" w:eastAsia="Times New Roman" w:hAnsi="Times New Roman" w:cs="Times New Roman"/>
          <w:bCs/>
          <w:kern w:val="0"/>
          <w:sz w:val="22"/>
          <w:szCs w:val="22"/>
          <w:lang w:val="it-IT"/>
          <w14:ligatures w14:val="none"/>
        </w:rPr>
      </w:pPr>
    </w:p>
    <w:p w14:paraId="0B080FA7" w14:textId="77777777" w:rsidR="002C0556" w:rsidRPr="000E7BE6" w:rsidRDefault="002C0556" w:rsidP="00FF62FB">
      <w:pPr>
        <w:pStyle w:val="Listparagraf"/>
        <w:jc w:val="both"/>
        <w:rPr>
          <w:rFonts w:ascii="Times New Roman" w:eastAsia="Times New Roman" w:hAnsi="Times New Roman" w:cs="Times New Roman"/>
          <w:bCs/>
          <w:kern w:val="0"/>
          <w:sz w:val="22"/>
          <w:szCs w:val="22"/>
          <w:lang w:val="it-IT"/>
          <w14:ligatures w14:val="none"/>
        </w:rPr>
      </w:pPr>
    </w:p>
    <w:p w14:paraId="5FBB2B40" w14:textId="77777777" w:rsidR="002C0556" w:rsidRPr="000E7BE6" w:rsidRDefault="002C0556" w:rsidP="00FF62FB">
      <w:pPr>
        <w:pStyle w:val="Listparagraf"/>
        <w:jc w:val="both"/>
        <w:rPr>
          <w:rFonts w:ascii="Times New Roman" w:eastAsia="Times New Roman" w:hAnsi="Times New Roman" w:cs="Times New Roman"/>
          <w:bCs/>
          <w:kern w:val="0"/>
          <w:sz w:val="22"/>
          <w:szCs w:val="22"/>
          <w:lang w:val="it-IT"/>
          <w14:ligatures w14:val="none"/>
        </w:rPr>
      </w:pPr>
    </w:p>
    <w:p w14:paraId="45358F91" w14:textId="77777777" w:rsidR="000103B0" w:rsidRPr="000E7BE6" w:rsidRDefault="000103B0" w:rsidP="00FF62FB">
      <w:pPr>
        <w:spacing w:after="0" w:line="240" w:lineRule="auto"/>
        <w:ind w:left="709"/>
        <w:jc w:val="both"/>
        <w:rPr>
          <w:rFonts w:ascii="Times New Roman" w:eastAsia="Times New Roman" w:hAnsi="Times New Roman" w:cs="Times New Roman"/>
          <w:bCs/>
          <w:kern w:val="0"/>
          <w:sz w:val="22"/>
          <w:szCs w:val="22"/>
          <w:lang w:val="it-IT"/>
          <w14:ligatures w14:val="none"/>
        </w:rPr>
      </w:pPr>
    </w:p>
    <w:p w14:paraId="57C77E9E" w14:textId="77777777" w:rsidR="00301625" w:rsidRPr="000E7BE6" w:rsidRDefault="00301625" w:rsidP="00FF62FB">
      <w:pPr>
        <w:spacing w:after="0" w:line="240" w:lineRule="auto"/>
        <w:ind w:left="708"/>
        <w:jc w:val="both"/>
        <w:rPr>
          <w:rFonts w:ascii="Times New Roman" w:eastAsia="Times New Roman" w:hAnsi="Times New Roman" w:cs="Times New Roman"/>
          <w:bCs/>
          <w:kern w:val="0"/>
          <w:sz w:val="22"/>
          <w:szCs w:val="22"/>
          <w:lang w:val="it-IT"/>
          <w14:ligatures w14:val="none"/>
        </w:rPr>
      </w:pPr>
    </w:p>
    <w:p w14:paraId="1B515B54" w14:textId="4CBB6046" w:rsidR="00301625" w:rsidRPr="000E7BE6" w:rsidRDefault="00301625" w:rsidP="00FF62FB">
      <w:pPr>
        <w:numPr>
          <w:ilvl w:val="0"/>
          <w:numId w:val="2"/>
        </w:numPr>
        <w:spacing w:after="0" w:line="240" w:lineRule="auto"/>
        <w:ind w:left="709" w:hanging="283"/>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b/>
          <w:bCs/>
          <w:kern w:val="0"/>
          <w:sz w:val="22"/>
          <w:szCs w:val="22"/>
          <w:lang w:val="it-IT"/>
          <w14:ligatures w14:val="none"/>
        </w:rPr>
        <w:t xml:space="preserve"> </w:t>
      </w:r>
      <w:r w:rsidRPr="000E7BE6">
        <w:rPr>
          <w:rFonts w:ascii="Times New Roman" w:eastAsia="Times New Roman" w:hAnsi="Times New Roman" w:cs="Times New Roman"/>
          <w:b/>
          <w:bCs/>
          <w:kern w:val="0"/>
          <w:sz w:val="22"/>
          <w:szCs w:val="22"/>
          <w14:ligatures w14:val="none"/>
        </w:rPr>
        <w:t>Proba</w:t>
      </w:r>
      <w:r w:rsidRPr="000E7BE6">
        <w:rPr>
          <w:rFonts w:ascii="Times New Roman" w:eastAsia="Times New Roman" w:hAnsi="Times New Roman" w:cs="Times New Roman"/>
          <w:b/>
          <w:bCs/>
          <w:kern w:val="0"/>
          <w:sz w:val="22"/>
          <w:szCs w:val="22"/>
          <w:lang w:val="it-IT"/>
          <w14:ligatures w14:val="none"/>
        </w:rPr>
        <w:t xml:space="preserve"> interviu -</w:t>
      </w:r>
      <w:r w:rsidRPr="000E7BE6">
        <w:rPr>
          <w:rFonts w:ascii="Times New Roman" w:eastAsia="Times New Roman" w:hAnsi="Times New Roman" w:cs="Times New Roman"/>
          <w:kern w:val="0"/>
          <w:sz w:val="22"/>
          <w:szCs w:val="22"/>
          <w:shd w:val="clear" w:color="auto" w:fill="FFFFFF"/>
          <w:lang w:val="it-IT"/>
          <w14:ligatures w14:val="none"/>
        </w:rPr>
        <w:t xml:space="preserve"> se susține într-un termen de maximum </w:t>
      </w:r>
      <w:r w:rsidR="00276D10" w:rsidRPr="000E7BE6">
        <w:rPr>
          <w:rFonts w:ascii="Times New Roman" w:eastAsia="Times New Roman" w:hAnsi="Times New Roman" w:cs="Times New Roman"/>
          <w:kern w:val="0"/>
          <w:sz w:val="22"/>
          <w:szCs w:val="22"/>
          <w:shd w:val="clear" w:color="auto" w:fill="FFFFFF"/>
          <w:lang w:val="it-IT"/>
          <w14:ligatures w14:val="none"/>
        </w:rPr>
        <w:t>5</w:t>
      </w:r>
      <w:r w:rsidRPr="000E7BE6">
        <w:rPr>
          <w:rFonts w:ascii="Times New Roman" w:eastAsia="Times New Roman" w:hAnsi="Times New Roman" w:cs="Times New Roman"/>
          <w:kern w:val="0"/>
          <w:sz w:val="22"/>
          <w:szCs w:val="22"/>
          <w:shd w:val="clear" w:color="auto" w:fill="FFFFFF"/>
          <w:lang w:val="it-IT"/>
          <w14:ligatures w14:val="none"/>
        </w:rPr>
        <w:t xml:space="preserve"> zile lucrătoare de la data afișării rezultatului probei scrise.</w:t>
      </w:r>
      <w:r w:rsidRPr="000E7BE6">
        <w:rPr>
          <w:rFonts w:ascii="Times New Roman" w:eastAsia="Times New Roman" w:hAnsi="Times New Roman" w:cs="Times New Roman"/>
          <w:b/>
          <w:bCs/>
          <w:kern w:val="0"/>
          <w:sz w:val="22"/>
          <w:szCs w:val="22"/>
          <w:lang w:val="it-IT"/>
          <w14:ligatures w14:val="none"/>
        </w:rPr>
        <w:t xml:space="preserve"> </w:t>
      </w:r>
      <w:r w:rsidRPr="000E7BE6">
        <w:rPr>
          <w:rFonts w:ascii="Times New Roman" w:eastAsia="Times New Roman" w:hAnsi="Times New Roman" w:cs="Times New Roman"/>
          <w:kern w:val="0"/>
          <w:sz w:val="22"/>
          <w:szCs w:val="22"/>
          <w:lang w:val="fr-FR"/>
          <w14:ligatures w14:val="none"/>
        </w:rPr>
        <w:t>Data, ora și locul susținerii probei interviu se afișează odată cu rezultatul la proba scrisă.</w:t>
      </w:r>
    </w:p>
    <w:p w14:paraId="1B295685"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p>
    <w:p w14:paraId="1BE8FE37" w14:textId="77777777" w:rsidR="00301625" w:rsidRPr="000E7BE6" w:rsidRDefault="00301625" w:rsidP="00FF62FB">
      <w:pPr>
        <w:numPr>
          <w:ilvl w:val="0"/>
          <w:numId w:val="2"/>
        </w:numPr>
        <w:spacing w:after="0" w:line="240" w:lineRule="auto"/>
        <w:ind w:hanging="720"/>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kern w:val="0"/>
          <w:sz w:val="22"/>
          <w:szCs w:val="22"/>
          <w:shd w:val="clear" w:color="auto" w:fill="FFFFFF"/>
          <w:lang w:val="it-IT"/>
          <w14:ligatures w14:val="none"/>
        </w:rPr>
        <w:t xml:space="preserve">Candidaţii nemulţumiţi pot depune contestaţie în termen de </w:t>
      </w:r>
      <w:r w:rsidRPr="000E7BE6">
        <w:rPr>
          <w:rFonts w:ascii="Times New Roman" w:eastAsia="Times New Roman" w:hAnsi="Times New Roman" w:cs="Times New Roman"/>
          <w:b/>
          <w:bCs/>
          <w:kern w:val="0"/>
          <w:sz w:val="22"/>
          <w:szCs w:val="22"/>
          <w:shd w:val="clear" w:color="auto" w:fill="FFFFFF"/>
          <w:lang w:val="it-IT"/>
          <w14:ligatures w14:val="none"/>
        </w:rPr>
        <w:t>o zi lucrătoare</w:t>
      </w:r>
      <w:r w:rsidRPr="000E7BE6">
        <w:rPr>
          <w:rFonts w:ascii="Times New Roman" w:eastAsia="Times New Roman" w:hAnsi="Times New Roman" w:cs="Times New Roman"/>
          <w:kern w:val="0"/>
          <w:sz w:val="22"/>
          <w:szCs w:val="22"/>
          <w:shd w:val="clear" w:color="auto" w:fill="FFFFFF"/>
          <w:lang w:val="it-IT"/>
          <w14:ligatures w14:val="none"/>
        </w:rPr>
        <w:t xml:space="preserve"> de la data afişării rezultatului pentru fiecare probă a concursului.</w:t>
      </w:r>
    </w:p>
    <w:p w14:paraId="546D4BE9" w14:textId="77777777" w:rsidR="00301625" w:rsidRPr="000E7BE6" w:rsidRDefault="00301625" w:rsidP="00FF62FB">
      <w:pPr>
        <w:numPr>
          <w:ilvl w:val="0"/>
          <w:numId w:val="2"/>
        </w:numPr>
        <w:spacing w:after="0" w:line="240" w:lineRule="auto"/>
        <w:ind w:hanging="720"/>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kern w:val="0"/>
          <w:sz w:val="22"/>
          <w:szCs w:val="22"/>
          <w:shd w:val="clear" w:color="auto" w:fill="FFFFFF"/>
          <w:lang w:val="it-IT"/>
          <w14:ligatures w14:val="none"/>
        </w:rPr>
        <w:t>Solu</w:t>
      </w:r>
      <w:r w:rsidRPr="000E7BE6">
        <w:rPr>
          <w:rFonts w:ascii="Times New Roman" w:eastAsia="Times New Roman" w:hAnsi="Times New Roman" w:cs="Times New Roman"/>
          <w:kern w:val="0"/>
          <w:sz w:val="22"/>
          <w:szCs w:val="22"/>
          <w:shd w:val="clear" w:color="auto" w:fill="FFFFFF"/>
          <w14:ligatures w14:val="none"/>
        </w:rPr>
        <w:t xml:space="preserve">ționarea contestației se face în termen de </w:t>
      </w:r>
      <w:r w:rsidRPr="000E7BE6">
        <w:rPr>
          <w:rFonts w:ascii="Times New Roman" w:eastAsia="Times New Roman" w:hAnsi="Times New Roman" w:cs="Times New Roman"/>
          <w:b/>
          <w:bCs/>
          <w:kern w:val="0"/>
          <w:sz w:val="22"/>
          <w:szCs w:val="22"/>
          <w:shd w:val="clear" w:color="auto" w:fill="FFFFFF"/>
          <w14:ligatures w14:val="none"/>
        </w:rPr>
        <w:t>o zi lucrătoare</w:t>
      </w:r>
      <w:r w:rsidRPr="000E7BE6">
        <w:rPr>
          <w:rFonts w:ascii="Times New Roman" w:eastAsia="Times New Roman" w:hAnsi="Times New Roman" w:cs="Times New Roman"/>
          <w:kern w:val="0"/>
          <w:sz w:val="22"/>
          <w:szCs w:val="22"/>
          <w:shd w:val="clear" w:color="auto" w:fill="FFFFFF"/>
          <w14:ligatures w14:val="none"/>
        </w:rPr>
        <w:t xml:space="preserve"> de la expirarea termenului de depunere a contestațiilor. </w:t>
      </w:r>
    </w:p>
    <w:p w14:paraId="000611E0" w14:textId="25DC54AB" w:rsidR="00301625" w:rsidRPr="000E7BE6" w:rsidRDefault="00301625" w:rsidP="00FF62FB">
      <w:pPr>
        <w:numPr>
          <w:ilvl w:val="0"/>
          <w:numId w:val="2"/>
        </w:numPr>
        <w:spacing w:after="0" w:line="240" w:lineRule="auto"/>
        <w:ind w:hanging="720"/>
        <w:jc w:val="both"/>
        <w:rPr>
          <w:rFonts w:ascii="Times New Roman" w:eastAsia="Times New Roman" w:hAnsi="Times New Roman" w:cs="Times New Roman"/>
          <w:b/>
          <w:bCs/>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Se pot prezenta la următoarea probă numai candidaţii declaraţi admişi la proba precedentă.</w:t>
      </w:r>
    </w:p>
    <w:p w14:paraId="03E864E4"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14:ligatures w14:val="none"/>
        </w:rPr>
      </w:pPr>
    </w:p>
    <w:p w14:paraId="0573403F"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CONDIȚII GENERALE DE PARTICIPARE</w:t>
      </w:r>
      <w:r w:rsidRPr="000E7BE6">
        <w:rPr>
          <w:rFonts w:ascii="Times New Roman" w:eastAsia="Times New Roman" w:hAnsi="Times New Roman" w:cs="Times New Roman"/>
          <w:kern w:val="0"/>
          <w:sz w:val="22"/>
          <w:szCs w:val="22"/>
          <w:lang w:val="it-IT"/>
          <w14:ligatures w14:val="none"/>
        </w:rPr>
        <w:t xml:space="preserve"> </w:t>
      </w:r>
    </w:p>
    <w:p w14:paraId="3174619C"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58D17235" w14:textId="77777777" w:rsidR="00301625" w:rsidRPr="000E7BE6" w:rsidRDefault="00301625" w:rsidP="00FF62FB">
      <w:pPr>
        <w:spacing w:after="0" w:line="240" w:lineRule="auto"/>
        <w:ind w:left="426"/>
        <w:jc w:val="both"/>
        <w:rPr>
          <w:rFonts w:ascii="Times New Roman" w:eastAsia="Times New Roman" w:hAnsi="Times New Roman" w:cs="Times New Roman"/>
          <w:kern w:val="0"/>
          <w:sz w:val="22"/>
          <w:szCs w:val="22"/>
          <w:shd w:val="clear" w:color="auto" w:fill="FFFFFF"/>
          <w:lang w:val="it-IT"/>
          <w14:ligatures w14:val="none"/>
        </w:rPr>
      </w:pPr>
      <w:r w:rsidRPr="000E7BE6">
        <w:rPr>
          <w:rFonts w:ascii="Times New Roman" w:eastAsia="Times New Roman" w:hAnsi="Times New Roman" w:cs="Times New Roman"/>
          <w:kern w:val="0"/>
          <w:sz w:val="22"/>
          <w:szCs w:val="22"/>
          <w:shd w:val="clear" w:color="auto" w:fill="FFFFFF"/>
          <w:lang w:val="it-IT"/>
          <w14:ligatures w14:val="none"/>
        </w:rPr>
        <w:t>Condițiile de ocupare a unei funcții publice sunt cele prevăzute la art. 465 alin. (1) din O.U.G. nr. 57/2019 </w:t>
      </w:r>
      <w:r w:rsidRPr="000E7BE6">
        <w:rPr>
          <w:rFonts w:ascii="Times New Roman" w:eastAsia="Times New Roman" w:hAnsi="Times New Roman" w:cs="Times New Roman"/>
          <w:i/>
          <w:iCs/>
          <w:kern w:val="0"/>
          <w:sz w:val="22"/>
          <w:szCs w:val="22"/>
          <w:bdr w:val="none" w:sz="0" w:space="0" w:color="auto" w:frame="1"/>
          <w:shd w:val="clear" w:color="auto" w:fill="FFFFFF"/>
          <w:lang w:val="it-IT"/>
          <w14:ligatures w14:val="none"/>
        </w:rPr>
        <w:t>privind Codul administrativ</w:t>
      </w:r>
      <w:r w:rsidRPr="000E7BE6">
        <w:rPr>
          <w:rFonts w:ascii="Times New Roman" w:eastAsia="Times New Roman" w:hAnsi="Times New Roman" w:cs="Times New Roman"/>
          <w:kern w:val="0"/>
          <w:sz w:val="22"/>
          <w:szCs w:val="22"/>
          <w:shd w:val="clear" w:color="auto" w:fill="FFFFFF"/>
          <w:lang w:val="it-IT"/>
          <w14:ligatures w14:val="none"/>
        </w:rPr>
        <w:t>, cu modificările și completările ulterioare, respectiv:</w:t>
      </w:r>
    </w:p>
    <w:p w14:paraId="76174F64" w14:textId="77777777" w:rsidR="00301625" w:rsidRPr="000E7BE6" w:rsidRDefault="00301625" w:rsidP="00FF62FB">
      <w:pPr>
        <w:spacing w:after="0" w:line="240" w:lineRule="auto"/>
        <w:ind w:left="426"/>
        <w:jc w:val="both"/>
        <w:rPr>
          <w:rFonts w:ascii="Times New Roman" w:eastAsia="Times New Roman" w:hAnsi="Times New Roman" w:cs="Times New Roman"/>
          <w:kern w:val="0"/>
          <w:sz w:val="22"/>
          <w:szCs w:val="22"/>
          <w:lang w:val="it-IT"/>
          <w14:ligatures w14:val="none"/>
        </w:rPr>
      </w:pPr>
    </w:p>
    <w:p w14:paraId="774D9DFF"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(1)</w:t>
      </w:r>
      <w:r w:rsidRPr="000E7BE6">
        <w:rPr>
          <w:rFonts w:ascii="Times New Roman" w:eastAsia="Times New Roman" w:hAnsi="Times New Roman" w:cs="Times New Roman"/>
          <w:kern w:val="0"/>
          <w:sz w:val="22"/>
          <w:szCs w:val="22"/>
          <w:lang w:eastAsia="ro-RO"/>
          <w14:ligatures w14:val="none"/>
        </w:rPr>
        <w:t> Poate ocupa o funcţie publică persoana care îndeplineşte următoarele condiţii:</w:t>
      </w:r>
    </w:p>
    <w:p w14:paraId="77B3246A"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a)</w:t>
      </w:r>
      <w:r w:rsidRPr="000E7BE6">
        <w:rPr>
          <w:rFonts w:ascii="Times New Roman" w:eastAsia="Times New Roman" w:hAnsi="Times New Roman" w:cs="Times New Roman"/>
          <w:kern w:val="0"/>
          <w:sz w:val="22"/>
          <w:szCs w:val="22"/>
          <w:lang w:eastAsia="ro-RO"/>
          <w14:ligatures w14:val="none"/>
        </w:rPr>
        <w:t> are cetăţenia română şi domiciliul în România;</w:t>
      </w:r>
    </w:p>
    <w:p w14:paraId="2E88DC30"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b)</w:t>
      </w:r>
      <w:r w:rsidRPr="000E7BE6">
        <w:rPr>
          <w:rFonts w:ascii="Times New Roman" w:eastAsia="Times New Roman" w:hAnsi="Times New Roman" w:cs="Times New Roman"/>
          <w:kern w:val="0"/>
          <w:sz w:val="22"/>
          <w:szCs w:val="22"/>
          <w:lang w:eastAsia="ro-RO"/>
          <w14:ligatures w14:val="none"/>
        </w:rPr>
        <w:t> cunoaşte limba română, scris şi vorbit;</w:t>
      </w:r>
    </w:p>
    <w:p w14:paraId="5373E3A5" w14:textId="77777777" w:rsidR="00301625" w:rsidRPr="000E7BE6" w:rsidRDefault="00301625" w:rsidP="00FF62FB">
      <w:pPr>
        <w:shd w:val="clear" w:color="auto" w:fill="FFFFFF"/>
        <w:tabs>
          <w:tab w:val="left" w:pos="709"/>
        </w:tabs>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c)</w:t>
      </w:r>
      <w:r w:rsidRPr="000E7BE6">
        <w:rPr>
          <w:rFonts w:ascii="Times New Roman" w:eastAsia="Times New Roman" w:hAnsi="Times New Roman" w:cs="Times New Roman"/>
          <w:kern w:val="0"/>
          <w:sz w:val="22"/>
          <w:szCs w:val="22"/>
          <w:lang w:eastAsia="ro-RO"/>
          <w14:ligatures w14:val="none"/>
        </w:rPr>
        <w:t> are vârsta de minimum 18 ani împliniţi;</w:t>
      </w:r>
    </w:p>
    <w:p w14:paraId="1FF1125A"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d)</w:t>
      </w:r>
      <w:r w:rsidRPr="000E7BE6">
        <w:rPr>
          <w:rFonts w:ascii="Times New Roman" w:eastAsia="Times New Roman" w:hAnsi="Times New Roman" w:cs="Times New Roman"/>
          <w:kern w:val="0"/>
          <w:sz w:val="22"/>
          <w:szCs w:val="22"/>
          <w:lang w:eastAsia="ro-RO"/>
          <w14:ligatures w14:val="none"/>
        </w:rPr>
        <w:t> are capacitate deplină de exerciţiu;</w:t>
      </w:r>
    </w:p>
    <w:p w14:paraId="7E59BF43"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e)</w:t>
      </w:r>
      <w:r w:rsidRPr="000E7BE6">
        <w:rPr>
          <w:rFonts w:ascii="Times New Roman" w:eastAsia="Times New Roman" w:hAnsi="Times New Roman" w:cs="Times New Roman"/>
          <w:kern w:val="0"/>
          <w:sz w:val="22"/>
          <w:szCs w:val="22"/>
          <w:lang w:eastAsia="ro-RO"/>
          <w14:ligatures w14:val="none"/>
        </w:rPr>
        <w:t xml:space="preserv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 </w:t>
      </w:r>
    </w:p>
    <w:p w14:paraId="540B72DC"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f)</w:t>
      </w:r>
      <w:r w:rsidRPr="000E7BE6">
        <w:rPr>
          <w:rFonts w:ascii="Times New Roman" w:eastAsia="Times New Roman" w:hAnsi="Times New Roman" w:cs="Times New Roman"/>
          <w:kern w:val="0"/>
          <w:sz w:val="22"/>
          <w:szCs w:val="22"/>
          <w:lang w:eastAsia="ro-RO"/>
          <w14:ligatures w14:val="none"/>
        </w:rPr>
        <w:t> îndeplineşte condiţiile de studii şi vechime în specialitate prevăzute de lege pentru ocuparea funcţiei publice;</w:t>
      </w:r>
    </w:p>
    <w:p w14:paraId="56425622"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g)</w:t>
      </w:r>
      <w:r w:rsidRPr="000E7BE6">
        <w:rPr>
          <w:rFonts w:ascii="Times New Roman" w:eastAsia="Times New Roman" w:hAnsi="Times New Roman" w:cs="Times New Roman"/>
          <w:kern w:val="0"/>
          <w:sz w:val="22"/>
          <w:szCs w:val="22"/>
          <w:lang w:eastAsia="ro-RO"/>
          <w14:ligatures w14:val="none"/>
        </w:rPr>
        <w:t> dovedeşte prin certificat sau, după caz, prin alt tip de document absolvirea unei perfecţionări sau specializări stabilite expres de lege pentru ocuparea unor funcţii publice;</w:t>
      </w:r>
    </w:p>
    <w:p w14:paraId="49EF4BFD" w14:textId="77777777" w:rsidR="00301625" w:rsidRPr="000E7BE6" w:rsidRDefault="00301625" w:rsidP="00FF62FB">
      <w:pPr>
        <w:shd w:val="clear" w:color="auto" w:fill="FFFFFF"/>
        <w:spacing w:after="150" w:line="240" w:lineRule="auto"/>
        <w:ind w:left="426"/>
        <w:jc w:val="both"/>
        <w:textAlignment w:val="baseline"/>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g^1)</w:t>
      </w:r>
      <w:r w:rsidRPr="000E7BE6">
        <w:rPr>
          <w:rFonts w:ascii="Times New Roman" w:eastAsia="Times New Roman" w:hAnsi="Times New Roman" w:cs="Times New Roman"/>
          <w:kern w:val="0"/>
          <w:sz w:val="22"/>
          <w:szCs w:val="22"/>
          <w:lang w:eastAsia="ro-RO"/>
          <w14:ligatures w14:val="none"/>
        </w:rPr>
        <w:t xml:space="preserve"> are cunoştinţe teoretice în domeniul tehnologiei informaţiei, nivel utilizator începător </w:t>
      </w:r>
      <w:r w:rsidRPr="000E7BE6">
        <w:rPr>
          <w:rFonts w:ascii="Times New Roman" w:eastAsia="Times New Roman" w:hAnsi="Times New Roman" w:cs="Times New Roman"/>
          <w:b/>
          <w:bCs/>
          <w:kern w:val="0"/>
          <w:sz w:val="22"/>
          <w:szCs w:val="22"/>
          <w:bdr w:val="none" w:sz="0" w:space="0" w:color="auto" w:frame="1"/>
          <w:lang w:eastAsia="ro-RO"/>
          <w14:ligatures w14:val="none"/>
        </w:rPr>
        <w:t>(nu se aplică funcțiilor publice vacante și temporar vacante care se ocupă prin concurs organizat în condițiile prevăzute de art. VII și art. XV din OUG nr. 121/2023)</w:t>
      </w:r>
      <w:r w:rsidRPr="000E7BE6">
        <w:rPr>
          <w:rFonts w:ascii="Times New Roman" w:eastAsia="Times New Roman" w:hAnsi="Times New Roman" w:cs="Times New Roman"/>
          <w:kern w:val="0"/>
          <w:sz w:val="22"/>
          <w:szCs w:val="22"/>
          <w:lang w:eastAsia="ro-RO"/>
          <w14:ligatures w14:val="none"/>
        </w:rPr>
        <w:t>;</w:t>
      </w:r>
    </w:p>
    <w:p w14:paraId="7C43097D" w14:textId="77777777" w:rsidR="00301625" w:rsidRPr="000E7BE6" w:rsidRDefault="00301625" w:rsidP="00FF62FB">
      <w:pPr>
        <w:shd w:val="clear" w:color="auto" w:fill="FFFFFF"/>
        <w:spacing w:after="150" w:line="240" w:lineRule="auto"/>
        <w:ind w:left="425"/>
        <w:jc w:val="both"/>
        <w:textAlignment w:val="baseline"/>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g^2)</w:t>
      </w:r>
      <w:r w:rsidRPr="000E7BE6">
        <w:rPr>
          <w:rFonts w:ascii="Times New Roman" w:eastAsia="Times New Roman" w:hAnsi="Times New Roman" w:cs="Times New Roman"/>
          <w:kern w:val="0"/>
          <w:sz w:val="22"/>
          <w:szCs w:val="22"/>
          <w:lang w:eastAsia="ro-RO"/>
          <w14:ligatures w14:val="none"/>
        </w:rPr>
        <w:t xml:space="preserve">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32D005C9" w14:textId="77777777" w:rsidR="00301625" w:rsidRPr="000E7BE6" w:rsidRDefault="00301625" w:rsidP="00FF62FB">
      <w:pPr>
        <w:shd w:val="clear" w:color="auto" w:fill="FFFFFF"/>
        <w:spacing w:after="150" w:line="240" w:lineRule="auto"/>
        <w:ind w:left="425"/>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h)</w:t>
      </w:r>
      <w:r w:rsidRPr="000E7BE6">
        <w:rPr>
          <w:rFonts w:ascii="Times New Roman" w:eastAsia="Times New Roman" w:hAnsi="Times New Roman" w:cs="Times New Roman"/>
          <w:kern w:val="0"/>
          <w:sz w:val="22"/>
          <w:szCs w:val="22"/>
          <w:lang w:eastAsia="ro-RO"/>
          <w14:ligatures w14:val="none"/>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717AAFC8"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i)</w:t>
      </w:r>
      <w:r w:rsidRPr="000E7BE6">
        <w:rPr>
          <w:rFonts w:ascii="Times New Roman" w:eastAsia="Times New Roman" w:hAnsi="Times New Roman" w:cs="Times New Roman"/>
          <w:kern w:val="0"/>
          <w:sz w:val="22"/>
          <w:szCs w:val="22"/>
          <w:lang w:eastAsia="ro-RO"/>
          <w14:ligatures w14:val="none"/>
        </w:rPr>
        <w:t> nu le-a fost interzis dreptul de a ocupa o funcţie publică sau de a exercita profesia ori activitatea în executarea căreia a săvârşit fapta, prin hotărâre judecătorească definitivă, în condiţiile legii;</w:t>
      </w:r>
    </w:p>
    <w:p w14:paraId="0AB67B9A"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j)</w:t>
      </w:r>
      <w:r w:rsidRPr="000E7BE6">
        <w:rPr>
          <w:rFonts w:ascii="Times New Roman" w:eastAsia="Times New Roman" w:hAnsi="Times New Roman" w:cs="Times New Roman"/>
          <w:kern w:val="0"/>
          <w:sz w:val="22"/>
          <w:szCs w:val="22"/>
          <w:lang w:eastAsia="ro-RO"/>
          <w14:ligatures w14:val="none"/>
        </w:rPr>
        <w:t> nu a fost destituită dintr-o funcţie publică sau nu i-a încetat contractul individual de muncă pentru motive disciplinare în ultimii 3 ani;</w:t>
      </w:r>
    </w:p>
    <w:p w14:paraId="15B084CF"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k)</w:t>
      </w:r>
      <w:r w:rsidRPr="000E7BE6">
        <w:rPr>
          <w:rFonts w:ascii="Times New Roman" w:eastAsia="Times New Roman" w:hAnsi="Times New Roman" w:cs="Times New Roman"/>
          <w:kern w:val="0"/>
          <w:sz w:val="22"/>
          <w:szCs w:val="22"/>
          <w:lang w:eastAsia="ro-RO"/>
          <w14:ligatures w14:val="none"/>
        </w:rPr>
        <w:t> nu a fost lucrător al Securităţii sau colaborator al acesteia, în condiţiile prevăzute de legislaţia specifică.</w:t>
      </w:r>
    </w:p>
    <w:p w14:paraId="3ECB1507" w14:textId="17EAB4C8"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lang w:eastAsia="ro-RO"/>
          <w14:ligatures w14:val="none"/>
        </w:rPr>
        <w:t>l)</w:t>
      </w:r>
      <w:r w:rsidRPr="000E7BE6">
        <w:rPr>
          <w:rFonts w:ascii="Times New Roman" w:eastAsia="Times New Roman" w:hAnsi="Times New Roman" w:cs="Times New Roman"/>
          <w:kern w:val="0"/>
          <w:sz w:val="22"/>
          <w:szCs w:val="22"/>
          <w:lang w:eastAsia="ro-RO"/>
          <w14:ligatures w14:val="none"/>
        </w:rPr>
        <w:t> i s-a aplicat una dintre modalităţile de ocupare a funcţiilor publice prevăzute la art.466 </w:t>
      </w:r>
      <w:hyperlink r:id="rId6" w:anchor="p-291971237" w:tgtFrame="_blank" w:history="1">
        <w:r w:rsidRPr="000E7BE6">
          <w:rPr>
            <w:rFonts w:ascii="Times New Roman" w:eastAsia="Times New Roman" w:hAnsi="Times New Roman" w:cs="Times New Roman"/>
            <w:kern w:val="0"/>
            <w:sz w:val="22"/>
            <w:szCs w:val="22"/>
            <w:u w:val="single"/>
            <w:lang w:eastAsia="ro-RO"/>
            <w14:ligatures w14:val="none"/>
          </w:rPr>
          <w:t>alin. (2)</w:t>
        </w:r>
      </w:hyperlink>
      <w:r w:rsidRPr="000E7BE6">
        <w:rPr>
          <w:rFonts w:ascii="Times New Roman" w:eastAsia="Times New Roman" w:hAnsi="Times New Roman" w:cs="Times New Roman"/>
          <w:kern w:val="0"/>
          <w:sz w:val="22"/>
          <w:szCs w:val="22"/>
          <w:lang w:eastAsia="ro-RO"/>
          <w14:ligatures w14:val="none"/>
        </w:rPr>
        <w:t>.</w:t>
      </w:r>
    </w:p>
    <w:p w14:paraId="0FF2769A" w14:textId="77777777" w:rsidR="00301625" w:rsidRPr="000E7BE6" w:rsidRDefault="00301625" w:rsidP="00FF62FB">
      <w:pPr>
        <w:shd w:val="clear" w:color="auto" w:fill="FFFFFF"/>
        <w:spacing w:after="150" w:line="240" w:lineRule="auto"/>
        <w:ind w:left="426"/>
        <w:jc w:val="both"/>
        <w:rPr>
          <w:rFonts w:ascii="Times New Roman" w:eastAsia="Times New Roman" w:hAnsi="Times New Roman" w:cs="Times New Roman"/>
          <w:kern w:val="0"/>
          <w:sz w:val="22"/>
          <w:szCs w:val="22"/>
          <w:lang w:eastAsia="ro-RO"/>
          <w14:ligatures w14:val="none"/>
        </w:rPr>
      </w:pPr>
    </w:p>
    <w:p w14:paraId="63BCA93E" w14:textId="77777777" w:rsidR="00301625" w:rsidRPr="000E7BE6" w:rsidRDefault="00301625" w:rsidP="00FF62FB">
      <w:pPr>
        <w:shd w:val="clear" w:color="auto" w:fill="FFFFFF"/>
        <w:spacing w:after="0" w:line="240" w:lineRule="auto"/>
        <w:jc w:val="both"/>
        <w:textAlignment w:val="baseline"/>
        <w:rPr>
          <w:rFonts w:ascii="Times New Roman" w:eastAsia="Times New Roman" w:hAnsi="Times New Roman" w:cs="Times New Roman"/>
          <w:b/>
          <w:bCs/>
          <w:kern w:val="0"/>
          <w:sz w:val="22"/>
          <w:szCs w:val="22"/>
          <w:bdr w:val="none" w:sz="0" w:space="0" w:color="auto" w:frame="1"/>
          <w:lang w:eastAsia="ro-RO"/>
          <w14:ligatures w14:val="none"/>
        </w:rPr>
      </w:pPr>
      <w:r w:rsidRPr="000E7BE6">
        <w:rPr>
          <w:rFonts w:ascii="Times New Roman" w:eastAsia="Times New Roman" w:hAnsi="Times New Roman" w:cs="Times New Roman"/>
          <w:b/>
          <w:bCs/>
          <w:kern w:val="0"/>
          <w:sz w:val="22"/>
          <w:szCs w:val="22"/>
          <w:lang w:eastAsia="ro-RO"/>
          <w14:ligatures w14:val="none"/>
        </w:rPr>
        <w:t xml:space="preserve">CONDIȚII SPECIFICE  </w:t>
      </w:r>
      <w:r w:rsidRPr="000E7BE6">
        <w:rPr>
          <w:rFonts w:ascii="Times New Roman" w:eastAsia="Times New Roman" w:hAnsi="Times New Roman" w:cs="Times New Roman"/>
          <w:b/>
          <w:bCs/>
          <w:kern w:val="0"/>
          <w:sz w:val="22"/>
          <w:szCs w:val="22"/>
          <w:bdr w:val="none" w:sz="0" w:space="0" w:color="auto" w:frame="1"/>
          <w:lang w:eastAsia="ro-RO"/>
          <w14:ligatures w14:val="none"/>
        </w:rPr>
        <w:t>DE PARTICIPARE</w:t>
      </w:r>
    </w:p>
    <w:p w14:paraId="57B58B4F" w14:textId="77777777" w:rsidR="00301625" w:rsidRPr="000E7BE6" w:rsidRDefault="00301625" w:rsidP="00FF62FB">
      <w:pPr>
        <w:shd w:val="clear" w:color="auto" w:fill="FFFFFF"/>
        <w:spacing w:after="0" w:line="240" w:lineRule="auto"/>
        <w:jc w:val="both"/>
        <w:textAlignment w:val="baseline"/>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bCs/>
          <w:kern w:val="0"/>
          <w:sz w:val="22"/>
          <w:szCs w:val="22"/>
          <w:bdr w:val="none" w:sz="0" w:space="0" w:color="auto" w:frame="1"/>
          <w:lang w:eastAsia="ro-RO"/>
          <w14:ligatures w14:val="none"/>
        </w:rPr>
        <w:t>      </w:t>
      </w:r>
    </w:p>
    <w:p w14:paraId="6AAE4318" w14:textId="77777777" w:rsidR="00301625" w:rsidRPr="000E7BE6" w:rsidRDefault="00301625" w:rsidP="00FF62FB">
      <w:pPr>
        <w:spacing w:after="0" w:line="240" w:lineRule="auto"/>
        <w:ind w:left="360"/>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Studii de specialitate</w:t>
      </w:r>
      <w:bookmarkStart w:id="5" w:name="_Hlk176262892"/>
      <w:r w:rsidRPr="000E7BE6">
        <w:rPr>
          <w:rFonts w:ascii="Times New Roman" w:eastAsia="Times New Roman" w:hAnsi="Times New Roman" w:cs="Times New Roman"/>
          <w:kern w:val="0"/>
          <w:sz w:val="22"/>
          <w:szCs w:val="22"/>
          <w:lang w:val="it-IT"/>
          <w14:ligatures w14:val="none"/>
        </w:rPr>
        <w:t>:</w:t>
      </w:r>
      <w:bookmarkEnd w:id="5"/>
    </w:p>
    <w:p w14:paraId="3A50D10D" w14:textId="77777777" w:rsidR="00301625" w:rsidRPr="000E7BE6" w:rsidRDefault="00301625" w:rsidP="00FF62FB">
      <w:pPr>
        <w:numPr>
          <w:ilvl w:val="0"/>
          <w:numId w:val="4"/>
        </w:num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studii universitare de licență absolvite cu diplomă de licență sau echivalentă;</w:t>
      </w:r>
    </w:p>
    <w:p w14:paraId="4970B7B0" w14:textId="77777777" w:rsidR="00301625" w:rsidRPr="000E7BE6" w:rsidRDefault="00301625" w:rsidP="00FF62FB">
      <w:pPr>
        <w:numPr>
          <w:ilvl w:val="0"/>
          <w:numId w:val="4"/>
        </w:num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 xml:space="preserve">studii universitare de master absolvite cu diplomă în domeniul administraţiei publice, management sau în specialitatea stdiilor necesare ocupării funcţiei publice sau cu diplomă echivalentă conform prevederilor art.57 alin.(2) din Legea </w:t>
      </w:r>
      <w:bookmarkStart w:id="6" w:name="_Hlk206408478"/>
      <w:r w:rsidRPr="000E7BE6">
        <w:rPr>
          <w:rFonts w:ascii="Times New Roman" w:eastAsia="Times New Roman" w:hAnsi="Times New Roman" w:cs="Times New Roman"/>
          <w:kern w:val="0"/>
          <w:sz w:val="22"/>
          <w:szCs w:val="22"/>
          <w:lang w:val="it-IT"/>
          <w14:ligatures w14:val="none"/>
        </w:rPr>
        <w:t>învăţământului</w:t>
      </w:r>
      <w:bookmarkEnd w:id="6"/>
      <w:r w:rsidRPr="000E7BE6">
        <w:rPr>
          <w:rFonts w:ascii="Times New Roman" w:eastAsia="Times New Roman" w:hAnsi="Times New Roman" w:cs="Times New Roman"/>
          <w:kern w:val="0"/>
          <w:sz w:val="22"/>
          <w:szCs w:val="22"/>
          <w:lang w:val="it-IT"/>
          <w14:ligatures w14:val="none"/>
        </w:rPr>
        <w:t xml:space="preserve"> superior nr.199/2023;</w:t>
      </w:r>
    </w:p>
    <w:p w14:paraId="0443BE39" w14:textId="77777777" w:rsidR="00301625" w:rsidRPr="000E7BE6" w:rsidRDefault="00301625" w:rsidP="00FF62FB">
      <w:pPr>
        <w:numPr>
          <w:ilvl w:val="0"/>
          <w:numId w:val="4"/>
        </w:num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să fie numiţi într-o funcţie publică de clasa I;</w:t>
      </w:r>
    </w:p>
    <w:p w14:paraId="35E537AC" w14:textId="77777777" w:rsidR="00301625" w:rsidRPr="000E7BE6" w:rsidRDefault="00301625" w:rsidP="00FF62FB">
      <w:pPr>
        <w:numPr>
          <w:ilvl w:val="0"/>
          <w:numId w:val="4"/>
        </w:num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să nu aibă o sancţiune disciplinară neradiată în condiţiile legii.</w:t>
      </w:r>
    </w:p>
    <w:p w14:paraId="347D565B" w14:textId="77777777" w:rsidR="002C0556" w:rsidRPr="000E7BE6" w:rsidRDefault="002C0556" w:rsidP="00D2700E">
      <w:pPr>
        <w:spacing w:after="0" w:line="240" w:lineRule="auto"/>
        <w:ind w:left="1080"/>
        <w:jc w:val="both"/>
        <w:rPr>
          <w:rFonts w:ascii="Times New Roman" w:eastAsia="Times New Roman" w:hAnsi="Times New Roman" w:cs="Times New Roman"/>
          <w:kern w:val="0"/>
          <w:sz w:val="22"/>
          <w:szCs w:val="22"/>
          <w:lang w:val="it-IT"/>
          <w14:ligatures w14:val="none"/>
        </w:rPr>
      </w:pPr>
    </w:p>
    <w:p w14:paraId="1DA84D2E" w14:textId="77777777" w:rsidR="00276D10" w:rsidRPr="000E7BE6" w:rsidRDefault="00276D10" w:rsidP="00FF62FB">
      <w:pPr>
        <w:spacing w:after="0" w:line="240" w:lineRule="auto"/>
        <w:jc w:val="both"/>
        <w:rPr>
          <w:rFonts w:ascii="Times New Roman" w:eastAsia="Times New Roman" w:hAnsi="Times New Roman" w:cs="Times New Roman"/>
          <w:kern w:val="0"/>
          <w:sz w:val="22"/>
          <w:szCs w:val="22"/>
          <w:lang w:val="it-IT"/>
          <w14:ligatures w14:val="none"/>
        </w:rPr>
      </w:pPr>
    </w:p>
    <w:p w14:paraId="5B855925" w14:textId="77777777" w:rsidR="00276D10" w:rsidRPr="000E7BE6" w:rsidRDefault="00276D10" w:rsidP="00FF62FB">
      <w:pPr>
        <w:spacing w:after="0" w:line="240" w:lineRule="auto"/>
        <w:jc w:val="both"/>
        <w:rPr>
          <w:rFonts w:ascii="Times New Roman" w:eastAsia="Times New Roman" w:hAnsi="Times New Roman" w:cs="Times New Roman"/>
          <w:kern w:val="0"/>
          <w:sz w:val="22"/>
          <w:szCs w:val="22"/>
          <w:lang w:val="it-IT"/>
          <w14:ligatures w14:val="none"/>
        </w:rPr>
      </w:pPr>
    </w:p>
    <w:p w14:paraId="35958658" w14:textId="77777777" w:rsidR="00301625" w:rsidRPr="000E7BE6" w:rsidRDefault="00301625" w:rsidP="00FF62FB">
      <w:pPr>
        <w:spacing w:after="0" w:line="240" w:lineRule="auto"/>
        <w:ind w:left="1080"/>
        <w:jc w:val="both"/>
        <w:rPr>
          <w:rFonts w:ascii="Times New Roman" w:eastAsia="Times New Roman" w:hAnsi="Times New Roman" w:cs="Times New Roman"/>
          <w:kern w:val="0"/>
          <w:sz w:val="22"/>
          <w:szCs w:val="22"/>
          <w:lang w:val="it-IT"/>
          <w14:ligatures w14:val="none"/>
        </w:rPr>
      </w:pPr>
    </w:p>
    <w:p w14:paraId="444FB509"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 xml:space="preserve">      Candidaţii pentru ocuparea postului de director executiv trebuie să fie absolvenţi de studii universitare de licenţă absolvite cu diplomă în domeniul Științe Economice.</w:t>
      </w:r>
    </w:p>
    <w:p w14:paraId="40E0F6A8"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11636373"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 xml:space="preserve">      Vechime minimă în specialitatea studiilor - 7 ani;</w:t>
      </w:r>
    </w:p>
    <w:p w14:paraId="2CEAF324"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lang w:val="it-IT"/>
          <w14:ligatures w14:val="none"/>
        </w:rPr>
      </w:pPr>
    </w:p>
    <w:p w14:paraId="4C7E870A" w14:textId="0EFA4208" w:rsidR="00301625" w:rsidRPr="000E7BE6" w:rsidRDefault="00301625" w:rsidP="00A67602">
      <w:pPr>
        <w:shd w:val="clear" w:color="auto" w:fill="FFFFFF"/>
        <w:spacing w:after="150" w:line="240" w:lineRule="auto"/>
        <w:jc w:val="both"/>
        <w:rPr>
          <w:rFonts w:ascii="Times New Roman" w:eastAsia="Times New Roman" w:hAnsi="Times New Roman" w:cs="Times New Roman"/>
          <w:b/>
          <w:bCs/>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w:t>
      </w:r>
      <w:r w:rsidRPr="000E7BE6">
        <w:rPr>
          <w:rFonts w:ascii="Times New Roman" w:eastAsia="Times New Roman" w:hAnsi="Times New Roman" w:cs="Times New Roman"/>
          <w:b/>
          <w:bCs/>
          <w:kern w:val="0"/>
          <w:sz w:val="22"/>
          <w:szCs w:val="22"/>
          <w:lang w:eastAsia="ro-RO"/>
          <w14:ligatures w14:val="none"/>
        </w:rPr>
        <w:t>DOSARUL DE CONCURS conține, în mod obligatoriu:</w:t>
      </w:r>
    </w:p>
    <w:p w14:paraId="6E957FC6"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 xml:space="preserve">a) formularul de înscriere prevăzut la art. 137 </w:t>
      </w:r>
      <w:hyperlink r:id="rId7" w:anchor="p-553738850" w:tgtFrame="_blank" w:history="1">
        <w:r w:rsidRPr="00A67602">
          <w:rPr>
            <w:rFonts w:ascii="Times New Roman" w:eastAsia="Times New Roman" w:hAnsi="Times New Roman" w:cs="Times New Roman"/>
            <w:kern w:val="0"/>
            <w:sz w:val="22"/>
            <w:szCs w:val="22"/>
            <w:u w:val="single"/>
            <w:lang w:eastAsia="ro-RO"/>
            <w14:ligatures w14:val="none"/>
          </w:rPr>
          <w:t>pct. I</w:t>
        </w:r>
      </w:hyperlink>
      <w:r w:rsidRPr="00A67602">
        <w:rPr>
          <w:rFonts w:ascii="Times New Roman" w:eastAsia="Times New Roman" w:hAnsi="Times New Roman" w:cs="Times New Roman"/>
          <w:kern w:val="0"/>
          <w:sz w:val="22"/>
          <w:szCs w:val="22"/>
          <w:lang w:eastAsia="ro-RO"/>
          <w14:ligatures w14:val="none"/>
        </w:rPr>
        <w:t>;</w:t>
      </w:r>
    </w:p>
    <w:p w14:paraId="7853AF22"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b) curriculum vitae, modelul comun european;</w:t>
      </w:r>
    </w:p>
    <w:p w14:paraId="3D72B43F"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c) copia cărţii de identitate;</w:t>
      </w:r>
    </w:p>
    <w:p w14:paraId="7479A954"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d) copii ale diplomelor de studii, certificatelor şi altor documente care atestă efectuarea unor specializări şi perfecţionări, după caz;</w:t>
      </w:r>
    </w:p>
    <w:p w14:paraId="7A61F08D"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 xml:space="preserve">e) 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57 </w:t>
      </w:r>
      <w:hyperlink r:id="rId8" w:anchor="p-538065805" w:tgtFrame="_blank" w:history="1">
        <w:r w:rsidRPr="00A67602">
          <w:rPr>
            <w:rFonts w:ascii="Times New Roman" w:eastAsia="Times New Roman" w:hAnsi="Times New Roman" w:cs="Times New Roman"/>
            <w:kern w:val="0"/>
            <w:sz w:val="22"/>
            <w:szCs w:val="22"/>
            <w:u w:val="single"/>
            <w:lang w:eastAsia="ro-RO"/>
            <w14:ligatures w14:val="none"/>
          </w:rPr>
          <w:t>alin. (2)</w:t>
        </w:r>
      </w:hyperlink>
      <w:r w:rsidRPr="00A67602">
        <w:rPr>
          <w:rFonts w:ascii="Times New Roman" w:eastAsia="Times New Roman" w:hAnsi="Times New Roman" w:cs="Times New Roman"/>
          <w:kern w:val="0"/>
          <w:sz w:val="22"/>
          <w:szCs w:val="22"/>
          <w:lang w:eastAsia="ro-RO"/>
          <w14:ligatures w14:val="none"/>
        </w:rPr>
        <w:t xml:space="preserve"> din Legea nr. 199/2023, cu modificările şi completările ulterioare;</w:t>
      </w:r>
    </w:p>
    <w:p w14:paraId="1A5646F0"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f) copia carnetului de muncă şi a adeverinţei eliberate de angajator pentru perioada lucrată, care să ateste vechimea în muncă şi în specialitatea studiilor solicitate pentru ocuparea postului/funcţiei sau pentru exercitarea profesiei;</w:t>
      </w:r>
    </w:p>
    <w:p w14:paraId="7AEC2672" w14:textId="77777777"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g) cazierul administrativ;</w:t>
      </w:r>
    </w:p>
    <w:p w14:paraId="508BEBA2" w14:textId="77777777" w:rsidR="00A67602" w:rsidRPr="000E7BE6"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h) dovada obţinerii numărului minim de credite prin participarea la programe de formare, de perfecţionare, seminare, conferinţe, schimburi de experienţă sau vizite de studiu, în condiţiile legii, sau a urmării unei forme de perfecţionare profesională cu durata de minimum 30 de ore în ultimii 3 ani de activitate.</w:t>
      </w:r>
    </w:p>
    <w:p w14:paraId="3734A283" w14:textId="24930283" w:rsidR="00A67602" w:rsidRPr="00A67602" w:rsidRDefault="00A67602" w:rsidP="00A67602">
      <w:pPr>
        <w:spacing w:after="0"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 xml:space="preserve">Prevederile </w:t>
      </w:r>
      <w:hyperlink r:id="rId9" w:anchor="p-553738944" w:tgtFrame="_blank" w:history="1">
        <w:r w:rsidRPr="00A67602">
          <w:rPr>
            <w:rFonts w:ascii="Times New Roman" w:eastAsia="Times New Roman" w:hAnsi="Times New Roman" w:cs="Times New Roman"/>
            <w:kern w:val="0"/>
            <w:sz w:val="22"/>
            <w:szCs w:val="22"/>
            <w:lang w:eastAsia="ro-RO"/>
            <w14:ligatures w14:val="none"/>
          </w:rPr>
          <w:t>art. 146</w:t>
        </w:r>
      </w:hyperlink>
      <w:r w:rsidRPr="00A67602">
        <w:rPr>
          <w:rFonts w:ascii="Times New Roman" w:eastAsia="Times New Roman" w:hAnsi="Times New Roman" w:cs="Times New Roman"/>
          <w:kern w:val="0"/>
          <w:sz w:val="22"/>
          <w:szCs w:val="22"/>
          <w:lang w:eastAsia="ro-RO"/>
          <w14:ligatures w14:val="none"/>
        </w:rPr>
        <w:t xml:space="preserve"> </w:t>
      </w:r>
      <w:r w:rsidRPr="000E7BE6">
        <w:rPr>
          <w:rFonts w:ascii="Times New Roman" w:eastAsia="Times New Roman" w:hAnsi="Times New Roman" w:cs="Times New Roman"/>
          <w:kern w:val="0"/>
          <w:sz w:val="22"/>
          <w:szCs w:val="22"/>
          <w:lang w:eastAsia="ro-RO"/>
          <w14:ligatures w14:val="none"/>
        </w:rPr>
        <w:t xml:space="preserve">din Anexa nr.10 la O.U.G. nr.57/2019, cu modificările și completările ulterioare </w:t>
      </w:r>
      <w:r w:rsidRPr="00A67602">
        <w:rPr>
          <w:rFonts w:ascii="Times New Roman" w:eastAsia="Times New Roman" w:hAnsi="Times New Roman" w:cs="Times New Roman"/>
          <w:kern w:val="0"/>
          <w:sz w:val="22"/>
          <w:szCs w:val="22"/>
          <w:lang w:eastAsia="ro-RO"/>
          <w14:ligatures w14:val="none"/>
        </w:rPr>
        <w:t>se aplică în mod corespunzător.</w:t>
      </w:r>
    </w:p>
    <w:p w14:paraId="5014B78B" w14:textId="2606EC26"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 xml:space="preserve">Modelul orientativ al adeverinţei menţionate la alin. (1) </w:t>
      </w:r>
      <w:hyperlink r:id="rId10" w:anchor="p-553739228" w:tgtFrame="_blank" w:history="1">
        <w:r w:rsidRPr="00A67602">
          <w:rPr>
            <w:rFonts w:ascii="Times New Roman" w:eastAsia="Times New Roman" w:hAnsi="Times New Roman" w:cs="Times New Roman"/>
            <w:kern w:val="0"/>
            <w:sz w:val="22"/>
            <w:szCs w:val="22"/>
            <w:u w:val="single"/>
            <w:lang w:eastAsia="ro-RO"/>
            <w14:ligatures w14:val="none"/>
          </w:rPr>
          <w:t>lit. f)</w:t>
        </w:r>
      </w:hyperlink>
      <w:r w:rsidRPr="00A67602">
        <w:rPr>
          <w:rFonts w:ascii="Times New Roman" w:eastAsia="Times New Roman" w:hAnsi="Times New Roman" w:cs="Times New Roman"/>
          <w:kern w:val="0"/>
          <w:sz w:val="22"/>
          <w:szCs w:val="22"/>
          <w:lang w:eastAsia="ro-RO"/>
          <w14:ligatures w14:val="none"/>
        </w:rPr>
        <w:t xml:space="preserve"> este prevăzut la art. 137 </w:t>
      </w:r>
      <w:hyperlink r:id="rId11" w:anchor="p-553738848" w:tgtFrame="_blank" w:history="1">
        <w:r w:rsidRPr="00A67602">
          <w:rPr>
            <w:rFonts w:ascii="Times New Roman" w:eastAsia="Times New Roman" w:hAnsi="Times New Roman" w:cs="Times New Roman"/>
            <w:kern w:val="0"/>
            <w:sz w:val="22"/>
            <w:szCs w:val="22"/>
            <w:u w:val="single"/>
            <w:lang w:eastAsia="ro-RO"/>
            <w14:ligatures w14:val="none"/>
          </w:rPr>
          <w:t>lit. e)</w:t>
        </w:r>
      </w:hyperlink>
      <w:r w:rsidRPr="00A67602">
        <w:rPr>
          <w:rFonts w:ascii="Times New Roman" w:eastAsia="Times New Roman" w:hAnsi="Times New Roman" w:cs="Times New Roman"/>
          <w:kern w:val="0"/>
          <w:sz w:val="22"/>
          <w:szCs w:val="22"/>
          <w:lang w:eastAsia="ro-RO"/>
          <w14:ligatures w14:val="none"/>
        </w:rPr>
        <w:t>. Adeverinţele care au un alt format decât cel prevăzut la art. 137 lit. e) trebuie să cuprindă elemente similare acestuia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14:paraId="45D2340D" w14:textId="729E2F5D" w:rsidR="00A67602" w:rsidRPr="00A67602" w:rsidRDefault="00A67602" w:rsidP="00A67602">
      <w:pPr>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A67602">
        <w:rPr>
          <w:rFonts w:ascii="Times New Roman" w:eastAsia="Times New Roman" w:hAnsi="Times New Roman" w:cs="Times New Roman"/>
          <w:kern w:val="0"/>
          <w:sz w:val="22"/>
          <w:szCs w:val="22"/>
          <w:lang w:eastAsia="ro-RO"/>
          <w14:ligatures w14:val="none"/>
        </w:rPr>
        <w:t xml:space="preserve">La cererea candidatului, formulată la data înscrierii la concurs, dar nu mai târziu de data finalizării perioadei de depunere a dosarelor potrivit </w:t>
      </w:r>
      <w:hyperlink r:id="rId12" w:anchor="p-553739222" w:tgtFrame="_blank" w:history="1">
        <w:r w:rsidRPr="00A67602">
          <w:rPr>
            <w:rFonts w:ascii="Times New Roman" w:eastAsia="Times New Roman" w:hAnsi="Times New Roman" w:cs="Times New Roman"/>
            <w:kern w:val="0"/>
            <w:sz w:val="22"/>
            <w:szCs w:val="22"/>
            <w:u w:val="single"/>
            <w:lang w:eastAsia="ro-RO"/>
            <w14:ligatures w14:val="none"/>
          </w:rPr>
          <w:t>alin. (1)</w:t>
        </w:r>
      </w:hyperlink>
      <w:r w:rsidRPr="00A67602">
        <w:rPr>
          <w:rFonts w:ascii="Times New Roman" w:eastAsia="Times New Roman" w:hAnsi="Times New Roman" w:cs="Times New Roman"/>
          <w:kern w:val="0"/>
          <w:sz w:val="22"/>
          <w:szCs w:val="22"/>
          <w:lang w:eastAsia="ro-RO"/>
          <w14:ligatures w14:val="none"/>
        </w:rPr>
        <w:t xml:space="preserve">, documentul prevăzut la alin. (1) </w:t>
      </w:r>
      <w:hyperlink r:id="rId13" w:anchor="p-553739229" w:tgtFrame="_blank" w:history="1">
        <w:r w:rsidRPr="00A67602">
          <w:rPr>
            <w:rFonts w:ascii="Times New Roman" w:eastAsia="Times New Roman" w:hAnsi="Times New Roman" w:cs="Times New Roman"/>
            <w:kern w:val="0"/>
            <w:sz w:val="22"/>
            <w:szCs w:val="22"/>
            <w:u w:val="single"/>
            <w:lang w:eastAsia="ro-RO"/>
            <w14:ligatures w14:val="none"/>
          </w:rPr>
          <w:t>lit. g)</w:t>
        </w:r>
      </w:hyperlink>
      <w:r w:rsidRPr="00A67602">
        <w:rPr>
          <w:rFonts w:ascii="Times New Roman" w:eastAsia="Times New Roman" w:hAnsi="Times New Roman" w:cs="Times New Roman"/>
          <w:kern w:val="0"/>
          <w:sz w:val="22"/>
          <w:szCs w:val="22"/>
          <w:lang w:eastAsia="ro-RO"/>
          <w14:ligatures w14:val="none"/>
        </w:rPr>
        <w:t xml:space="preserve"> se solicită Agenţiei Naţionale a Funcţionarilor Publici de către instituţia organizatoare a concursului de promovare, potrivit prevederilor art. 496 </w:t>
      </w:r>
      <w:hyperlink r:id="rId14" w:anchor="p-291971479" w:tgtFrame="_blank" w:history="1">
        <w:r w:rsidRPr="00A67602">
          <w:rPr>
            <w:rFonts w:ascii="Times New Roman" w:eastAsia="Times New Roman" w:hAnsi="Times New Roman" w:cs="Times New Roman"/>
            <w:kern w:val="0"/>
            <w:sz w:val="22"/>
            <w:szCs w:val="22"/>
            <w:u w:val="single"/>
            <w:lang w:eastAsia="ro-RO"/>
            <w14:ligatures w14:val="none"/>
          </w:rPr>
          <w:t>alin. (2)</w:t>
        </w:r>
      </w:hyperlink>
      <w:r w:rsidRPr="00A67602">
        <w:rPr>
          <w:rFonts w:ascii="Times New Roman" w:eastAsia="Times New Roman" w:hAnsi="Times New Roman" w:cs="Times New Roman"/>
          <w:kern w:val="0"/>
          <w:sz w:val="22"/>
          <w:szCs w:val="22"/>
          <w:lang w:eastAsia="ro-RO"/>
          <w14:ligatures w14:val="none"/>
        </w:rPr>
        <w:t xml:space="preserve"> şi (3) </w:t>
      </w:r>
      <w:hyperlink r:id="rId15" w:anchor="p-291971483" w:tgtFrame="_blank" w:history="1">
        <w:r w:rsidRPr="00A67602">
          <w:rPr>
            <w:rFonts w:ascii="Times New Roman" w:eastAsia="Times New Roman" w:hAnsi="Times New Roman" w:cs="Times New Roman"/>
            <w:kern w:val="0"/>
            <w:sz w:val="22"/>
            <w:szCs w:val="22"/>
            <w:u w:val="single"/>
            <w:lang w:eastAsia="ro-RO"/>
            <w14:ligatures w14:val="none"/>
          </w:rPr>
          <w:t>lit. c)</w:t>
        </w:r>
      </w:hyperlink>
      <w:r w:rsidRPr="00A67602">
        <w:rPr>
          <w:rFonts w:ascii="Times New Roman" w:eastAsia="Times New Roman" w:hAnsi="Times New Roman" w:cs="Times New Roman"/>
          <w:kern w:val="0"/>
          <w:sz w:val="22"/>
          <w:szCs w:val="22"/>
          <w:lang w:eastAsia="ro-RO"/>
          <w14:ligatures w14:val="none"/>
        </w:rPr>
        <w:t xml:space="preserve"> din prezentul cod.</w:t>
      </w:r>
    </w:p>
    <w:p w14:paraId="7A35F281" w14:textId="396C42B8" w:rsidR="00301625" w:rsidRPr="000E7BE6" w:rsidRDefault="00301625" w:rsidP="00A67602">
      <w:pPr>
        <w:shd w:val="clear" w:color="auto" w:fill="FFFFFF"/>
        <w:spacing w:before="100" w:beforeAutospacing="1" w:after="100" w:afterAutospacing="1" w:line="240" w:lineRule="auto"/>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 Formularul de înscriere și modelul orientativ al adeverinţei eliberate de angajator, în format editabil sunt disponibile pe pagina de internet a primăriei </w:t>
      </w:r>
      <w:hyperlink r:id="rId16" w:history="1">
        <w:r w:rsidRPr="000E7BE6">
          <w:rPr>
            <w:rFonts w:ascii="Times New Roman" w:eastAsia="Times New Roman" w:hAnsi="Times New Roman" w:cs="Times New Roman"/>
            <w:kern w:val="0"/>
            <w:sz w:val="22"/>
            <w:szCs w:val="22"/>
            <w:u w:val="single"/>
            <w:lang w:eastAsia="ro-RO"/>
            <w14:ligatures w14:val="none"/>
          </w:rPr>
          <w:t>www.primaria-medgidia.ro</w:t>
        </w:r>
      </w:hyperlink>
      <w:r w:rsidRPr="000E7BE6">
        <w:rPr>
          <w:rFonts w:ascii="Times New Roman" w:eastAsia="Times New Roman" w:hAnsi="Times New Roman" w:cs="Times New Roman"/>
          <w:kern w:val="0"/>
          <w:sz w:val="22"/>
          <w:szCs w:val="22"/>
          <w:lang w:eastAsia="ro-RO"/>
          <w14:ligatures w14:val="none"/>
        </w:rPr>
        <w:t xml:space="preserve">, odată cu anunțul la secțiunea anunțuri. </w:t>
      </w:r>
    </w:p>
    <w:p w14:paraId="2FEC6CEF" w14:textId="79ACEBB9" w:rsidR="0060740C" w:rsidRPr="000E7BE6" w:rsidRDefault="00301625" w:rsidP="00FF62FB">
      <w:pPr>
        <w:shd w:val="clear" w:color="auto" w:fill="FFFFFF"/>
        <w:spacing w:after="150" w:line="240" w:lineRule="auto"/>
        <w:jc w:val="both"/>
        <w:rPr>
          <w:rFonts w:ascii="Times New Roman" w:eastAsia="Times New Roman" w:hAnsi="Times New Roman" w:cs="Times New Roman"/>
          <w:b/>
          <w:bCs/>
          <w:kern w:val="0"/>
          <w:sz w:val="22"/>
          <w:szCs w:val="22"/>
          <w:u w:val="single"/>
          <w:lang w:eastAsia="ro-RO"/>
          <w14:ligatures w14:val="none"/>
        </w:rPr>
      </w:pPr>
      <w:r w:rsidRPr="000E7BE6">
        <w:rPr>
          <w:rFonts w:ascii="Times New Roman" w:eastAsia="Times New Roman" w:hAnsi="Times New Roman" w:cs="Times New Roman"/>
          <w:kern w:val="0"/>
          <w:sz w:val="22"/>
          <w:szCs w:val="22"/>
          <w:lang w:eastAsia="ro-RO"/>
          <w14:ligatures w14:val="none"/>
        </w:rPr>
        <w:t xml:space="preserve">     </w:t>
      </w:r>
      <w:r w:rsidRPr="000E7BE6">
        <w:rPr>
          <w:rFonts w:ascii="Times New Roman" w:eastAsia="Times New Roman" w:hAnsi="Times New Roman" w:cs="Times New Roman"/>
          <w:b/>
          <w:bCs/>
          <w:kern w:val="0"/>
          <w:sz w:val="22"/>
          <w:szCs w:val="22"/>
          <w:lang w:eastAsia="ro-RO"/>
          <w14:ligatures w14:val="none"/>
        </w:rPr>
        <w:t xml:space="preserve">     </w:t>
      </w:r>
      <w:r w:rsidRPr="000E7BE6">
        <w:rPr>
          <w:rFonts w:ascii="Times New Roman" w:eastAsia="Times New Roman" w:hAnsi="Times New Roman" w:cs="Times New Roman"/>
          <w:b/>
          <w:bCs/>
          <w:kern w:val="0"/>
          <w:sz w:val="22"/>
          <w:szCs w:val="22"/>
          <w:u w:val="single"/>
          <w:lang w:eastAsia="ro-RO"/>
          <w14:ligatures w14:val="none"/>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167A377C"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bookmarkStart w:id="7" w:name="_Hlk178679220"/>
    </w:p>
    <w:p w14:paraId="69AF3B5B" w14:textId="77777777" w:rsidR="00301625" w:rsidRPr="000E7BE6" w:rsidRDefault="00301625" w:rsidP="00FF62FB">
      <w:pPr>
        <w:spacing w:after="0" w:line="240" w:lineRule="auto"/>
        <w:ind w:right="-900"/>
        <w:jc w:val="both"/>
        <w:rPr>
          <w:rFonts w:ascii="Times New Roman" w:eastAsia="Times New Roman" w:hAnsi="Times New Roman" w:cs="Times New Roman"/>
          <w:b/>
          <w:kern w:val="0"/>
          <w:sz w:val="22"/>
          <w:szCs w:val="22"/>
          <w:lang w:val="fr-FR"/>
          <w14:ligatures w14:val="none"/>
        </w:rPr>
      </w:pPr>
      <w:r w:rsidRPr="000E7BE6">
        <w:rPr>
          <w:rFonts w:ascii="Times New Roman" w:eastAsia="Times New Roman" w:hAnsi="Times New Roman" w:cs="Times New Roman"/>
          <w:b/>
          <w:kern w:val="0"/>
          <w:sz w:val="22"/>
          <w:szCs w:val="22"/>
          <w:lang w:val="fr-FR"/>
          <w14:ligatures w14:val="none"/>
        </w:rPr>
        <w:t>BIBLIOGRAFIA / TEMATICA:</w:t>
      </w:r>
    </w:p>
    <w:p w14:paraId="02850275" w14:textId="77777777" w:rsidR="00301625" w:rsidRPr="000E7BE6" w:rsidRDefault="00301625" w:rsidP="00FF62FB">
      <w:pPr>
        <w:spacing w:after="0" w:line="240" w:lineRule="auto"/>
        <w:ind w:right="-900"/>
        <w:jc w:val="both"/>
        <w:rPr>
          <w:rFonts w:ascii="Times New Roman" w:eastAsia="Times New Roman" w:hAnsi="Times New Roman" w:cs="Times New Roman"/>
          <w:b/>
          <w:kern w:val="0"/>
          <w:sz w:val="22"/>
          <w:szCs w:val="22"/>
          <w:u w:val="single"/>
          <w:lang w:val="fr-FR"/>
          <w14:ligatures w14:val="none"/>
        </w:rPr>
      </w:pPr>
    </w:p>
    <w:p w14:paraId="43BBE14D" w14:textId="07F56202" w:rsidR="00301625" w:rsidRPr="000E7BE6" w:rsidRDefault="00506BBF" w:rsidP="00FF62FB">
      <w:pPr>
        <w:numPr>
          <w:ilvl w:val="0"/>
          <w:numId w:val="5"/>
        </w:numPr>
        <w:spacing w:after="0" w:line="240" w:lineRule="auto"/>
        <w:ind w:left="1134" w:hanging="873"/>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00301625" w:rsidRPr="000E7BE6">
        <w:rPr>
          <w:rFonts w:ascii="Times New Roman" w:eastAsia="Times New Roman" w:hAnsi="Times New Roman" w:cs="Times New Roman"/>
          <w:kern w:val="0"/>
          <w:sz w:val="22"/>
          <w:szCs w:val="22"/>
          <w:lang w:val="fr-FR"/>
          <w14:ligatures w14:val="none"/>
        </w:rPr>
        <w:t>Constituția Romȃniei, republicată</w:t>
      </w:r>
      <w:bookmarkStart w:id="8" w:name="_Hlk175916929"/>
      <w:r w:rsidR="00301625" w:rsidRPr="000E7BE6">
        <w:rPr>
          <w:rFonts w:ascii="Times New Roman" w:eastAsia="Times New Roman" w:hAnsi="Times New Roman" w:cs="Times New Roman"/>
          <w:kern w:val="0"/>
          <w:sz w:val="22"/>
          <w:szCs w:val="22"/>
          <w:lang w:val="fr-FR"/>
          <w14:ligatures w14:val="none"/>
        </w:rPr>
        <w:t>;</w:t>
      </w:r>
      <w:bookmarkEnd w:id="8"/>
    </w:p>
    <w:p w14:paraId="19BF138E" w14:textId="77777777" w:rsidR="00301625" w:rsidRPr="000E7BE6" w:rsidRDefault="00301625" w:rsidP="00FF62FB">
      <w:pPr>
        <w:spacing w:after="0" w:line="240" w:lineRule="auto"/>
        <w:ind w:left="567"/>
        <w:jc w:val="both"/>
        <w:rPr>
          <w:rFonts w:ascii="Times New Roman" w:eastAsia="Times New Roman" w:hAnsi="Times New Roman" w:cs="Times New Roman"/>
          <w:i/>
          <w:iCs/>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bookmarkStart w:id="9" w:name="_Hlk176424204"/>
      <w:r w:rsidRPr="000E7BE6">
        <w:rPr>
          <w:rFonts w:ascii="Times New Roman" w:eastAsia="Times New Roman" w:hAnsi="Times New Roman" w:cs="Times New Roman"/>
          <w:kern w:val="0"/>
          <w:sz w:val="22"/>
          <w:szCs w:val="22"/>
          <w:lang w:val="it-IT"/>
          <w14:ligatures w14:val="none"/>
        </w:rPr>
        <w:t>:</w:t>
      </w:r>
      <w:bookmarkEnd w:id="9"/>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i/>
          <w:iCs/>
          <w:kern w:val="0"/>
          <w:sz w:val="22"/>
          <w:szCs w:val="22"/>
          <w:lang w:val="fr-FR"/>
          <w14:ligatures w14:val="none"/>
        </w:rPr>
        <w:t>Constituția Romȃniei, republicată,;</w:t>
      </w:r>
    </w:p>
    <w:p w14:paraId="525DEB21" w14:textId="5029B462" w:rsidR="00301625" w:rsidRPr="000E7BE6" w:rsidRDefault="00506BBF" w:rsidP="00FF62FB">
      <w:pPr>
        <w:numPr>
          <w:ilvl w:val="0"/>
          <w:numId w:val="5"/>
        </w:numPr>
        <w:spacing w:after="0" w:line="240" w:lineRule="auto"/>
        <w:ind w:left="993" w:hanging="709"/>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00301625" w:rsidRPr="000E7BE6">
        <w:rPr>
          <w:rFonts w:ascii="Times New Roman" w:eastAsia="Times New Roman" w:hAnsi="Times New Roman" w:cs="Times New Roman"/>
          <w:kern w:val="0"/>
          <w:sz w:val="22"/>
          <w:szCs w:val="22"/>
          <w:lang w:val="fr-FR"/>
          <w14:ligatures w14:val="none"/>
        </w:rPr>
        <w:t>Ordonanța Guvernului nr.137/2000 privind prevenirea și sancționarea tuturor formelor de discriminare, republicată cu modificările și completările ulterioare;</w:t>
      </w:r>
    </w:p>
    <w:p w14:paraId="781221D5" w14:textId="77777777" w:rsidR="00301625" w:rsidRDefault="00301625" w:rsidP="00FF62FB">
      <w:pPr>
        <w:spacing w:after="0" w:line="240" w:lineRule="auto"/>
        <w:ind w:left="993"/>
        <w:jc w:val="both"/>
        <w:rPr>
          <w:rFonts w:ascii="Times New Roman" w:eastAsia="Times New Roman" w:hAnsi="Times New Roman" w:cs="Times New Roman"/>
          <w:i/>
          <w:iCs/>
          <w:kern w:val="0"/>
          <w:sz w:val="22"/>
          <w:szCs w:val="22"/>
          <w:lang w:val="fr-FR"/>
          <w14:ligatures w14:val="none"/>
        </w:rPr>
      </w:pPr>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i/>
          <w:iCs/>
          <w:kern w:val="0"/>
          <w:sz w:val="22"/>
          <w:szCs w:val="22"/>
          <w:lang w:val="fr-FR"/>
          <w14:ligatures w14:val="none"/>
        </w:rPr>
        <w:t>Ordonanța Guvernului nr.137/2000 privind prevenirea și sancționarea tuturor formelor de discriminare, republicată, cu modificările și completările ulterioare;</w:t>
      </w:r>
    </w:p>
    <w:p w14:paraId="0CC0B8F6" w14:textId="77777777" w:rsidR="000E7BE6" w:rsidRDefault="000E7BE6" w:rsidP="00FF62FB">
      <w:pPr>
        <w:spacing w:after="0" w:line="240" w:lineRule="auto"/>
        <w:ind w:left="993"/>
        <w:jc w:val="both"/>
        <w:rPr>
          <w:rFonts w:ascii="Times New Roman" w:eastAsia="Times New Roman" w:hAnsi="Times New Roman" w:cs="Times New Roman"/>
          <w:i/>
          <w:iCs/>
          <w:kern w:val="0"/>
          <w:sz w:val="22"/>
          <w:szCs w:val="22"/>
          <w:lang w:val="fr-FR"/>
          <w14:ligatures w14:val="none"/>
        </w:rPr>
      </w:pPr>
    </w:p>
    <w:p w14:paraId="6D2F5BB0" w14:textId="77777777" w:rsidR="000E7BE6" w:rsidRDefault="000E7BE6" w:rsidP="00FF62FB">
      <w:pPr>
        <w:spacing w:after="0" w:line="240" w:lineRule="auto"/>
        <w:ind w:left="993"/>
        <w:jc w:val="both"/>
        <w:rPr>
          <w:rFonts w:ascii="Times New Roman" w:eastAsia="Times New Roman" w:hAnsi="Times New Roman" w:cs="Times New Roman"/>
          <w:i/>
          <w:iCs/>
          <w:kern w:val="0"/>
          <w:sz w:val="22"/>
          <w:szCs w:val="22"/>
          <w:lang w:val="fr-FR"/>
          <w14:ligatures w14:val="none"/>
        </w:rPr>
      </w:pPr>
    </w:p>
    <w:p w14:paraId="6248F480" w14:textId="77777777" w:rsidR="000E7BE6" w:rsidRPr="000E7BE6" w:rsidRDefault="000E7BE6" w:rsidP="00FF62FB">
      <w:pPr>
        <w:spacing w:after="0" w:line="240" w:lineRule="auto"/>
        <w:ind w:left="993"/>
        <w:jc w:val="both"/>
        <w:rPr>
          <w:rFonts w:ascii="Times New Roman" w:eastAsia="Times New Roman" w:hAnsi="Times New Roman" w:cs="Times New Roman"/>
          <w:i/>
          <w:iCs/>
          <w:kern w:val="0"/>
          <w:sz w:val="22"/>
          <w:szCs w:val="22"/>
          <w:lang w:val="fr-FR"/>
          <w14:ligatures w14:val="none"/>
        </w:rPr>
      </w:pPr>
    </w:p>
    <w:p w14:paraId="6AA8E834" w14:textId="037A117D" w:rsidR="00301625" w:rsidRPr="000E7BE6" w:rsidRDefault="00506BBF" w:rsidP="00FF62FB">
      <w:pPr>
        <w:numPr>
          <w:ilvl w:val="0"/>
          <w:numId w:val="5"/>
        </w:numPr>
        <w:spacing w:after="0" w:line="240" w:lineRule="auto"/>
        <w:ind w:left="993" w:hanging="709"/>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00301625" w:rsidRPr="000E7BE6">
        <w:rPr>
          <w:rFonts w:ascii="Times New Roman" w:eastAsia="Times New Roman" w:hAnsi="Times New Roman" w:cs="Times New Roman"/>
          <w:kern w:val="0"/>
          <w:sz w:val="22"/>
          <w:szCs w:val="22"/>
          <w:lang w:val="fr-FR"/>
          <w14:ligatures w14:val="none"/>
        </w:rPr>
        <w:t>Legea nr.202/2002 privind egalitatea de șanse și de tratament între femei și bărbați, republicată, cu modificările și completările ulterioare;</w:t>
      </w:r>
    </w:p>
    <w:p w14:paraId="6CE10E98" w14:textId="77777777" w:rsidR="00301625" w:rsidRPr="000E7BE6" w:rsidRDefault="00301625" w:rsidP="00FF62FB">
      <w:pPr>
        <w:spacing w:after="0" w:line="240" w:lineRule="auto"/>
        <w:ind w:left="993" w:hanging="426"/>
        <w:jc w:val="both"/>
        <w:rPr>
          <w:rFonts w:ascii="Times New Roman" w:eastAsia="Times New Roman" w:hAnsi="Times New Roman" w:cs="Times New Roman"/>
          <w:i/>
          <w:iCs/>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bookmarkStart w:id="10" w:name="_Hlk179467207"/>
      <w:r w:rsidRPr="000E7BE6">
        <w:rPr>
          <w:rFonts w:ascii="Times New Roman" w:eastAsia="Times New Roman" w:hAnsi="Times New Roman" w:cs="Times New Roman"/>
          <w:kern w:val="0"/>
          <w:sz w:val="22"/>
          <w:szCs w:val="22"/>
          <w:lang w:val="it-IT"/>
          <w14:ligatures w14:val="none"/>
        </w:rPr>
        <w:t>:</w:t>
      </w:r>
      <w:bookmarkEnd w:id="10"/>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i/>
          <w:iCs/>
          <w:kern w:val="0"/>
          <w:sz w:val="22"/>
          <w:szCs w:val="22"/>
          <w:lang w:val="fr-FR"/>
          <w14:ligatures w14:val="none"/>
        </w:rPr>
        <w:t>Legea nr. 202/2002 privind egalitatea de șanse și de tratament între femei și bărbați, republicată, cu modificările și completările ulterioare;</w:t>
      </w:r>
    </w:p>
    <w:p w14:paraId="10F9D927" w14:textId="511AE279" w:rsidR="00301625" w:rsidRPr="000E7BE6" w:rsidRDefault="00506BBF" w:rsidP="00FF62FB">
      <w:pPr>
        <w:numPr>
          <w:ilvl w:val="0"/>
          <w:numId w:val="5"/>
        </w:numPr>
        <w:spacing w:after="0" w:line="240" w:lineRule="auto"/>
        <w:ind w:left="993" w:hanging="709"/>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 xml:space="preserve">      </w:t>
      </w:r>
      <w:r w:rsidR="00301625" w:rsidRPr="000E7BE6">
        <w:rPr>
          <w:rFonts w:ascii="Times New Roman" w:eastAsia="Times New Roman" w:hAnsi="Times New Roman" w:cs="Times New Roman"/>
          <w:kern w:val="0"/>
          <w:sz w:val="22"/>
          <w:szCs w:val="22"/>
          <w:lang w:val="fr-FR"/>
          <w14:ligatures w14:val="none"/>
        </w:rPr>
        <w:t xml:space="preserve">Partea I, titlul I și titlul II ale părţii a II-a, </w:t>
      </w:r>
      <w:bookmarkStart w:id="11" w:name="_Hlk176162110"/>
      <w:r w:rsidR="00301625" w:rsidRPr="000E7BE6">
        <w:rPr>
          <w:rFonts w:ascii="Times New Roman" w:eastAsia="Times New Roman" w:hAnsi="Times New Roman" w:cs="Times New Roman"/>
          <w:kern w:val="0"/>
          <w:sz w:val="22"/>
          <w:szCs w:val="22"/>
          <w:lang w:val="fr-FR"/>
          <w14:ligatures w14:val="none"/>
        </w:rPr>
        <w:t>titlul</w:t>
      </w:r>
      <w:bookmarkEnd w:id="11"/>
      <w:r w:rsidR="00301625" w:rsidRPr="000E7BE6">
        <w:rPr>
          <w:rFonts w:ascii="Times New Roman" w:eastAsia="Times New Roman" w:hAnsi="Times New Roman" w:cs="Times New Roman"/>
          <w:kern w:val="0"/>
          <w:sz w:val="22"/>
          <w:szCs w:val="22"/>
          <w:lang w:val="fr-FR"/>
          <w14:ligatures w14:val="none"/>
        </w:rPr>
        <w:t xml:space="preserve"> I al părţii a IV-a, , titlul I și titlul II ale părţii a VI-a din O.U.G. nr. 57/2019 privind Codul Administrativ cu modificările și completările ulterioare;</w:t>
      </w:r>
    </w:p>
    <w:p w14:paraId="5C0C716D" w14:textId="30C29316" w:rsidR="00301625" w:rsidRPr="000E7BE6" w:rsidRDefault="00301625" w:rsidP="00FF62FB">
      <w:pPr>
        <w:spacing w:after="0" w:line="240" w:lineRule="auto"/>
        <w:ind w:left="993" w:firstLine="11"/>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i/>
          <w:iCs/>
          <w:kern w:val="0"/>
          <w:sz w:val="22"/>
          <w:szCs w:val="22"/>
          <w:lang w:val="fr-FR"/>
          <w14:ligatures w14:val="none"/>
        </w:rPr>
        <w:t>Partea I, titlul I și titlul II ale părţii a II-a, titlul I al părţii a IV-a, titlul I și titlul II ale părţii a VI-a din O.U.G. nr. 57/2019 privind Codul Administrativ cu modificările și completările ulterioare</w:t>
      </w:r>
      <w:r w:rsidRPr="000E7BE6">
        <w:rPr>
          <w:rFonts w:ascii="Times New Roman" w:eastAsia="Times New Roman" w:hAnsi="Times New Roman" w:cs="Times New Roman"/>
          <w:kern w:val="0"/>
          <w:sz w:val="22"/>
          <w:szCs w:val="22"/>
          <w:lang w:val="fr-FR"/>
          <w14:ligatures w14:val="none"/>
        </w:rPr>
        <w:tab/>
      </w:r>
    </w:p>
    <w:p w14:paraId="798E1AFF" w14:textId="0FEAD039" w:rsidR="002970EE" w:rsidRPr="000E7BE6" w:rsidRDefault="00506BBF" w:rsidP="00FF62FB">
      <w:pPr>
        <w:numPr>
          <w:ilvl w:val="0"/>
          <w:numId w:val="5"/>
        </w:numPr>
        <w:spacing w:after="0" w:line="240" w:lineRule="auto"/>
        <w:ind w:left="993" w:hanging="709"/>
        <w:jc w:val="both"/>
        <w:rPr>
          <w:rFonts w:ascii="Times New Roman" w:eastAsia="Times New Roman" w:hAnsi="Times New Roman" w:cs="Times New Roman"/>
          <w:kern w:val="0"/>
          <w:sz w:val="22"/>
          <w:szCs w:val="22"/>
          <w:lang w:val="fr-FR"/>
          <w14:ligatures w14:val="none"/>
        </w:rPr>
      </w:pPr>
      <w:bookmarkStart w:id="12" w:name="_Hlk173849069"/>
      <w:bookmarkStart w:id="13" w:name="_Hlk175915442"/>
      <w:bookmarkEnd w:id="7"/>
      <w:r w:rsidRPr="000E7BE6">
        <w:rPr>
          <w:rFonts w:ascii="Times New Roman" w:eastAsia="Times New Roman" w:hAnsi="Times New Roman" w:cs="Times New Roman"/>
          <w:kern w:val="0"/>
          <w:sz w:val="22"/>
          <w:szCs w:val="22"/>
          <w:shd w:val="clear" w:color="auto" w:fill="FFFFFF"/>
          <w:lang w:val="it-IT"/>
          <w14:ligatures w14:val="none"/>
        </w:rPr>
        <w:t xml:space="preserve">      </w:t>
      </w:r>
      <w:r w:rsidR="00301625" w:rsidRPr="000E7BE6">
        <w:rPr>
          <w:rFonts w:ascii="Times New Roman" w:eastAsia="Times New Roman" w:hAnsi="Times New Roman" w:cs="Times New Roman"/>
          <w:kern w:val="0"/>
          <w:sz w:val="22"/>
          <w:szCs w:val="22"/>
          <w:shd w:val="clear" w:color="auto" w:fill="FFFFFF"/>
          <w:lang w:val="it-IT"/>
          <w14:ligatures w14:val="none"/>
        </w:rPr>
        <w:t>Legea contabilității nr. 82/1991 cu modificările și</w:t>
      </w:r>
      <w:r w:rsidR="00301625" w:rsidRPr="000E7BE6">
        <w:rPr>
          <w:rFonts w:ascii="Times New Roman" w:eastAsia="Times New Roman" w:hAnsi="Times New Roman" w:cs="Times New Roman"/>
          <w:kern w:val="0"/>
          <w:sz w:val="22"/>
          <w:szCs w:val="22"/>
          <w:lang w:val="fr-FR"/>
          <w14:ligatures w14:val="none"/>
        </w:rPr>
        <w:t xml:space="preserve"> </w:t>
      </w:r>
      <w:r w:rsidR="00301625" w:rsidRPr="000E7BE6">
        <w:rPr>
          <w:rFonts w:ascii="Times New Roman" w:eastAsia="Times New Roman" w:hAnsi="Times New Roman" w:cs="Times New Roman"/>
          <w:kern w:val="0"/>
          <w:sz w:val="22"/>
          <w:szCs w:val="22"/>
          <w:shd w:val="clear" w:color="auto" w:fill="FFFFFF"/>
          <w:lang w:val="it-IT"/>
          <w14:ligatures w14:val="none"/>
        </w:rPr>
        <w:t>completările ulterioare</w:t>
      </w:r>
      <w:bookmarkEnd w:id="12"/>
      <w:r w:rsidR="00301625" w:rsidRPr="000E7BE6">
        <w:rPr>
          <w:rFonts w:ascii="Times New Roman" w:eastAsia="Times New Roman" w:hAnsi="Times New Roman" w:cs="Times New Roman"/>
          <w:kern w:val="0"/>
          <w:sz w:val="22"/>
          <w:szCs w:val="22"/>
          <w:lang w:val="fr-FR"/>
          <w14:ligatures w14:val="none"/>
        </w:rPr>
        <w:t>;</w:t>
      </w:r>
    </w:p>
    <w:p w14:paraId="109DE6F0" w14:textId="77777777" w:rsidR="00301625" w:rsidRPr="000E7BE6" w:rsidRDefault="00301625" w:rsidP="00FF62FB">
      <w:pPr>
        <w:spacing w:after="0" w:line="240" w:lineRule="auto"/>
        <w:ind w:left="885"/>
        <w:jc w:val="both"/>
        <w:rPr>
          <w:rFonts w:ascii="Times New Roman" w:eastAsia="Times New Roman" w:hAnsi="Times New Roman" w:cs="Times New Roman"/>
          <w:kern w:val="0"/>
          <w:sz w:val="22"/>
          <w:szCs w:val="22"/>
          <w:shd w:val="clear" w:color="auto" w:fill="FFFFFF"/>
          <w:lang w:val="it-IT"/>
          <w14:ligatures w14:val="none"/>
        </w:rPr>
      </w:pPr>
      <w:bookmarkStart w:id="14" w:name="_Hlk179467236"/>
      <w:bookmarkEnd w:id="13"/>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kern w:val="0"/>
          <w:sz w:val="22"/>
          <w:szCs w:val="22"/>
          <w:lang w:val="it-IT"/>
          <w14:ligatures w14:val="none"/>
        </w:rPr>
        <w:t xml:space="preserve">: </w:t>
      </w:r>
      <w:bookmarkEnd w:id="14"/>
      <w:r w:rsidRPr="000E7BE6">
        <w:rPr>
          <w:rFonts w:ascii="Times New Roman" w:eastAsia="Times New Roman" w:hAnsi="Times New Roman" w:cs="Times New Roman"/>
          <w:i/>
          <w:iCs/>
          <w:kern w:val="0"/>
          <w:sz w:val="22"/>
          <w:szCs w:val="22"/>
          <w:shd w:val="clear" w:color="auto" w:fill="FFFFFF"/>
          <w:lang w:val="it-IT"/>
          <w14:ligatures w14:val="none"/>
        </w:rPr>
        <w:t>Legea contabilității nr. 82/1991 cu modificările și</w:t>
      </w:r>
      <w:r w:rsidRPr="000E7BE6">
        <w:rPr>
          <w:rFonts w:ascii="Times New Roman" w:eastAsia="Times New Roman" w:hAnsi="Times New Roman" w:cs="Times New Roman"/>
          <w:i/>
          <w:iCs/>
          <w:kern w:val="0"/>
          <w:sz w:val="22"/>
          <w:szCs w:val="22"/>
          <w:lang w:val="fr-FR"/>
          <w14:ligatures w14:val="none"/>
        </w:rPr>
        <w:t xml:space="preserve"> </w:t>
      </w:r>
      <w:r w:rsidRPr="000E7BE6">
        <w:rPr>
          <w:rFonts w:ascii="Times New Roman" w:eastAsia="Times New Roman" w:hAnsi="Times New Roman" w:cs="Times New Roman"/>
          <w:i/>
          <w:iCs/>
          <w:kern w:val="0"/>
          <w:sz w:val="22"/>
          <w:szCs w:val="22"/>
          <w:shd w:val="clear" w:color="auto" w:fill="FFFFFF"/>
          <w:lang w:val="it-IT"/>
          <w14:ligatures w14:val="none"/>
        </w:rPr>
        <w:t>completările ulterioare, integral</w:t>
      </w:r>
      <w:r w:rsidRPr="000E7BE6">
        <w:rPr>
          <w:rFonts w:ascii="Times New Roman" w:eastAsia="Times New Roman" w:hAnsi="Times New Roman" w:cs="Times New Roman"/>
          <w:kern w:val="0"/>
          <w:sz w:val="22"/>
          <w:szCs w:val="22"/>
          <w:shd w:val="clear" w:color="auto" w:fill="FFFFFF"/>
          <w:lang w:val="it-IT"/>
          <w14:ligatures w14:val="none"/>
        </w:rPr>
        <w:t xml:space="preserve"> </w:t>
      </w:r>
      <w:r w:rsidRPr="000E7BE6">
        <w:rPr>
          <w:rFonts w:ascii="Times New Roman" w:eastAsia="Times New Roman" w:hAnsi="Times New Roman" w:cs="Times New Roman"/>
          <w:kern w:val="0"/>
          <w:sz w:val="22"/>
          <w:szCs w:val="22"/>
          <w:lang w:val="fr-FR"/>
          <w14:ligatures w14:val="none"/>
        </w:rPr>
        <w:t>;</w:t>
      </w:r>
    </w:p>
    <w:p w14:paraId="14B1343F" w14:textId="3E42D9B9" w:rsidR="00301625" w:rsidRPr="000E7BE6" w:rsidRDefault="00301625" w:rsidP="00FF62FB">
      <w:pPr>
        <w:numPr>
          <w:ilvl w:val="0"/>
          <w:numId w:val="5"/>
        </w:numPr>
        <w:spacing w:after="0" w:line="240" w:lineRule="auto"/>
        <w:ind w:left="1276" w:hanging="992"/>
        <w:jc w:val="both"/>
        <w:rPr>
          <w:rFonts w:ascii="Times New Roman" w:eastAsia="Times New Roman" w:hAnsi="Times New Roman" w:cs="Times New Roman"/>
          <w:kern w:val="0"/>
          <w:sz w:val="22"/>
          <w:szCs w:val="22"/>
          <w:shd w:val="clear" w:color="auto" w:fill="FFFFFF"/>
          <w14:ligatures w14:val="none"/>
        </w:rPr>
      </w:pPr>
      <w:r w:rsidRPr="000E7BE6">
        <w:rPr>
          <w:rFonts w:ascii="Times New Roman" w:eastAsia="Times New Roman" w:hAnsi="Times New Roman" w:cs="Times New Roman"/>
          <w:kern w:val="0"/>
          <w:sz w:val="22"/>
          <w:szCs w:val="22"/>
          <w:shd w:val="clear" w:color="auto" w:fill="FFFFFF"/>
          <w:lang w:val="it-IT"/>
          <w14:ligatures w14:val="none"/>
        </w:rPr>
        <w:t>Legea nr.500/2002 privind finanțele publice cu modificările și completările ulterioare</w:t>
      </w:r>
      <w:r w:rsidRPr="000E7BE6">
        <w:rPr>
          <w:rFonts w:ascii="Times New Roman" w:eastAsia="Times New Roman" w:hAnsi="Times New Roman" w:cs="Times New Roman"/>
          <w:kern w:val="0"/>
          <w:sz w:val="22"/>
          <w:szCs w:val="22"/>
          <w:lang w:val="fr-FR"/>
          <w14:ligatures w14:val="none"/>
        </w:rPr>
        <w:t>;</w:t>
      </w:r>
    </w:p>
    <w:p w14:paraId="6D2E0B0F" w14:textId="77777777" w:rsidR="00301625" w:rsidRPr="000E7BE6" w:rsidRDefault="00301625" w:rsidP="00FF62FB">
      <w:pPr>
        <w:tabs>
          <w:tab w:val="left" w:pos="1134"/>
        </w:tabs>
        <w:spacing w:after="0" w:line="240" w:lineRule="auto"/>
        <w:ind w:left="567"/>
        <w:jc w:val="both"/>
        <w:rPr>
          <w:rFonts w:ascii="Times New Roman" w:eastAsia="Times New Roman" w:hAnsi="Times New Roman" w:cs="Times New Roman"/>
          <w:i/>
          <w:iCs/>
          <w:kern w:val="0"/>
          <w:sz w:val="22"/>
          <w:szCs w:val="22"/>
          <w:shd w:val="clear" w:color="auto" w:fill="FFFFFF"/>
          <w14:ligatures w14:val="none"/>
        </w:rPr>
      </w:pP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b/>
          <w:bCs/>
          <w:kern w:val="0"/>
          <w:sz w:val="22"/>
          <w:szCs w:val="22"/>
          <w:lang w:val="fr-FR"/>
          <w14:ligatures w14:val="none"/>
        </w:rPr>
        <w:t>cu tematica</w:t>
      </w:r>
      <w:r w:rsidRPr="000E7BE6">
        <w:rPr>
          <w:rFonts w:ascii="Times New Roman" w:eastAsia="Times New Roman" w:hAnsi="Times New Roman" w:cs="Times New Roman"/>
          <w:kern w:val="0"/>
          <w:sz w:val="22"/>
          <w:szCs w:val="22"/>
          <w:lang w:val="fr-FR"/>
          <w14:ligatures w14:val="none"/>
        </w:rPr>
        <w:t xml:space="preserve"> </w:t>
      </w:r>
      <w:r w:rsidRPr="000E7BE6">
        <w:rPr>
          <w:rFonts w:ascii="Times New Roman" w:eastAsia="Times New Roman" w:hAnsi="Times New Roman" w:cs="Times New Roman"/>
          <w:kern w:val="0"/>
          <w:sz w:val="22"/>
          <w:szCs w:val="22"/>
          <w:lang w:val="it-IT"/>
          <w14:ligatures w14:val="none"/>
        </w:rPr>
        <w:t xml:space="preserve">: </w:t>
      </w:r>
      <w:r w:rsidRPr="000E7BE6">
        <w:rPr>
          <w:rFonts w:ascii="Times New Roman" w:eastAsia="Times New Roman" w:hAnsi="Times New Roman" w:cs="Times New Roman"/>
          <w:i/>
          <w:iCs/>
          <w:kern w:val="0"/>
          <w:sz w:val="22"/>
          <w:szCs w:val="22"/>
          <w:shd w:val="clear" w:color="auto" w:fill="FFFFFF"/>
          <w:lang w:val="it-IT"/>
          <w14:ligatures w14:val="none"/>
        </w:rPr>
        <w:t>Legea nr.500/2002 privind finanțele publice cu modificările și completările ulterioare, integral.</w:t>
      </w:r>
    </w:p>
    <w:p w14:paraId="1A6B24CE" w14:textId="77777777" w:rsidR="00301625" w:rsidRPr="000E7BE6" w:rsidRDefault="00301625" w:rsidP="00FF62FB">
      <w:pPr>
        <w:spacing w:after="0" w:line="240" w:lineRule="auto"/>
        <w:jc w:val="both"/>
        <w:rPr>
          <w:rFonts w:ascii="Times New Roman" w:eastAsia="Times New Roman" w:hAnsi="Times New Roman" w:cs="Times New Roman"/>
          <w:i/>
          <w:iCs/>
          <w:kern w:val="0"/>
          <w:sz w:val="22"/>
          <w:szCs w:val="22"/>
          <w:lang w:val="fr-FR"/>
          <w14:ligatures w14:val="none"/>
        </w:rPr>
      </w:pPr>
    </w:p>
    <w:p w14:paraId="1B6FAB1C" w14:textId="77777777" w:rsidR="00301625" w:rsidRPr="000E7BE6" w:rsidRDefault="00301625" w:rsidP="00FF62FB">
      <w:pPr>
        <w:spacing w:after="0" w:line="240" w:lineRule="auto"/>
        <w:ind w:left="284"/>
        <w:jc w:val="both"/>
        <w:rPr>
          <w:rFonts w:ascii="Times New Roman" w:eastAsia="Times New Roman" w:hAnsi="Times New Roman" w:cs="Times New Roman"/>
          <w:kern w:val="0"/>
          <w:sz w:val="22"/>
          <w:szCs w:val="22"/>
          <w:lang w:val="fr-FR"/>
          <w14:ligatures w14:val="none"/>
        </w:rPr>
      </w:pPr>
      <w:r w:rsidRPr="000E7BE6">
        <w:rPr>
          <w:rFonts w:ascii="Times New Roman" w:eastAsia="Times New Roman" w:hAnsi="Times New Roman" w:cs="Times New Roman"/>
          <w:kern w:val="0"/>
          <w:sz w:val="22"/>
          <w:szCs w:val="22"/>
          <w:lang w:val="fr-FR"/>
          <w14:ligatures w14:val="none"/>
        </w:rPr>
        <w:t>Candidatul va avea în vedere la studierea actelor normative din bibliografia stabilită, în vederea susținerii examenului, inclusiv republicările, modificările și completările acestora.</w:t>
      </w:r>
    </w:p>
    <w:p w14:paraId="26041476" w14:textId="77777777" w:rsidR="00301625" w:rsidRPr="000E7BE6" w:rsidRDefault="00301625" w:rsidP="00FF62FB">
      <w:pPr>
        <w:spacing w:after="0" w:line="240" w:lineRule="auto"/>
        <w:ind w:left="284"/>
        <w:jc w:val="both"/>
        <w:rPr>
          <w:rFonts w:ascii="Times New Roman" w:eastAsia="Times New Roman" w:hAnsi="Times New Roman" w:cs="Times New Roman"/>
          <w:kern w:val="0"/>
          <w:sz w:val="22"/>
          <w:szCs w:val="22"/>
          <w:lang w:val="fr-FR"/>
          <w14:ligatures w14:val="none"/>
        </w:rPr>
      </w:pPr>
    </w:p>
    <w:bookmarkEnd w:id="0"/>
    <w:p w14:paraId="0591AAB1"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14:ligatures w14:val="none"/>
        </w:rPr>
      </w:pPr>
      <w:r w:rsidRPr="000E7BE6">
        <w:rPr>
          <w:rFonts w:ascii="Times New Roman" w:eastAsia="Times New Roman" w:hAnsi="Times New Roman" w:cs="Times New Roman"/>
          <w:b/>
          <w:bCs/>
          <w:kern w:val="0"/>
          <w:sz w:val="22"/>
          <w:szCs w:val="22"/>
          <w14:ligatures w14:val="none"/>
        </w:rPr>
        <w:t>ATRIBUȚIILE stabilite în fișa postului</w:t>
      </w:r>
    </w:p>
    <w:p w14:paraId="404E0824"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14:ligatures w14:val="none"/>
        </w:rPr>
      </w:pPr>
    </w:p>
    <w:p w14:paraId="0C9B1DA1"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Organizează, îndruma, conduce, controlează și răspunde de desfășurarea în mod eficient a activității financiar-contabile a instituției în conformitate cu dispozițiile legale în vigoare;</w:t>
      </w:r>
    </w:p>
    <w:p w14:paraId="35CC6715"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Asigură organizarea și gestionarea în mod eficient a integrității întregului patrimoniu al societății în conformitate cu dispozițiile legale în vigoare și normele sau reglementările interne ale instituției;</w:t>
      </w:r>
    </w:p>
    <w:p w14:paraId="7D9B4FF1"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Organizează și coordonează contabilitatea operațiilor de capital, contabilitatea imobilizărilor, contabilitatea stocurilor, contabilitatea terților, contabilitatea cheltuielilor, veniturilor și rezultatelor, contabilitatea angajamentelor și altor elemente patrimoniale, contabilitatea de gestiune în conformitate cu legislația în vigoare;</w:t>
      </w:r>
    </w:p>
    <w:p w14:paraId="4A56BD0C"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Urmărește respectarea principiilor contabile și ale evaluării patrimoniului;</w:t>
      </w:r>
    </w:p>
    <w:p w14:paraId="7C9F4FCB"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consemnarea corectă și la timp, în scris, în momentul efectuării ei, în documentele justificative a oricărei operații care afectează patrimoniul instituției și de înregistrarea cronologică și sistematică în evidența contabilă a documentelor justificative în conformitate cu prevederile legale în vigoare;</w:t>
      </w:r>
    </w:p>
    <w:p w14:paraId="06C5282B"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stabilirea corectă a documentelor care se întocmesc și de circuitul lor în cadrul instituției;</w:t>
      </w:r>
    </w:p>
    <w:p w14:paraId="54A2B231"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efectuarea inventarierii generale a patrimoniului la începutul activitătii, cel putin o data pe an, pe parcursul funcționarii, în orice situații prevazute de lege și ori de câte ori primarul o cere;</w:t>
      </w:r>
    </w:p>
    <w:p w14:paraId="009AE0F7"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Organizează și participă la întocmirea lucrărilor de închidere a exercițiului financiar-contabil, la operațiunile de inventariere a patrimoniului urmărind modul de valorificare a rezultatelor inventarierii;</w:t>
      </w:r>
    </w:p>
    <w:p w14:paraId="50B50B11"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evidenta formularelor cu regim special;</w:t>
      </w:r>
    </w:p>
    <w:p w14:paraId="4C7672E1"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Organizeaza controlul asupra operatiunilor patrimoniale;</w:t>
      </w:r>
    </w:p>
    <w:p w14:paraId="7721EFA9"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respectarea disciplinei de casă, a regulamentului operațional de casă și a celorlalte dispoziții privind operațiunile cu numerar;</w:t>
      </w:r>
    </w:p>
    <w:p w14:paraId="7C2EC49D" w14:textId="16CDFD79"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14:ligatures w14:val="none"/>
        </w:rPr>
        <w:t>Asigură și răspunde de îndeplinirea la termen a obligațiilor instituției față de bugetul statului și terți în conformitate cu dispozițiile legale în vigoare;</w:t>
      </w:r>
    </w:p>
    <w:p w14:paraId="2939B924"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Supervizează implementarea procedurilor de contabilitate cu ajutorul programului informațional;</w:t>
      </w:r>
    </w:p>
    <w:p w14:paraId="26806888"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Supraveghează reconcilierea și închiderea conturilor;</w:t>
      </w:r>
    </w:p>
    <w:p w14:paraId="2736E3B4"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Asigură și răspunde de elaborarea balanței de verificare la termenele stabilite de legislația în vigoare;</w:t>
      </w:r>
    </w:p>
    <w:p w14:paraId="7FCA3000"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Efectuează analiza financiar contabilă pe bază de bilanț, pe care o prezintă consiliului local;</w:t>
      </w:r>
    </w:p>
    <w:p w14:paraId="0AA07860"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Este consultat de către entitățile funcționale ale instituției cu problemele referitoare la activitatea direcției;</w:t>
      </w:r>
    </w:p>
    <w:p w14:paraId="49369E77"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Este consultat de către conducerea instituției în probleme care sunt de competența Direcției;</w:t>
      </w:r>
    </w:p>
    <w:p w14:paraId="4F6A1FC9"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Participă la susținerea și discutarea lucrărilor elaborate în cadrul Direcției;</w:t>
      </w:r>
    </w:p>
    <w:p w14:paraId="355232B8"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Intocmește aprecieri asupra activității desfășurate de personalul din subordine;</w:t>
      </w:r>
    </w:p>
    <w:p w14:paraId="2D70885F"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Reprezintă instituția în cazurile încredințate prin delegare;</w:t>
      </w:r>
    </w:p>
    <w:p w14:paraId="512C81F2"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respectarea programului de lucru și a disciplinei muncii în cadrul direcției pe care o coordonează;</w:t>
      </w:r>
    </w:p>
    <w:p w14:paraId="7586A0EF" w14:textId="77777777" w:rsidR="00FF62FB" w:rsidRPr="000E7BE6" w:rsidRDefault="00FF62FB" w:rsidP="00FF62FB">
      <w:pPr>
        <w:spacing w:after="0" w:line="240" w:lineRule="auto"/>
        <w:jc w:val="both"/>
        <w:rPr>
          <w:rFonts w:ascii="Times New Roman" w:eastAsia="Times New Roman" w:hAnsi="Times New Roman" w:cs="Times New Roman"/>
          <w:bCs/>
          <w:kern w:val="0"/>
          <w:sz w:val="22"/>
          <w:szCs w:val="22"/>
          <w14:ligatures w14:val="none"/>
        </w:rPr>
      </w:pPr>
    </w:p>
    <w:p w14:paraId="33820E29"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Ia măsuri și răspunde pentru organizarea, raționalizarea și simplificarea muncii în cadrului serviciului prin generalizarea prelucrării informațiilor financiare și contabile cu ajutorul tehnicii de calcul;</w:t>
      </w:r>
    </w:p>
    <w:p w14:paraId="1F660E4B"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Răspunde de rezolvarea în limitele competenței stabilite a cererilor sau le îndruma spre rezolvare organelor de drept;</w:t>
      </w:r>
    </w:p>
    <w:p w14:paraId="293F0D18"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Indrumă, coordonează și răspunde de activitatea de executare silita, organizează când este cazul, ridicarea și depozitarea bunurilor sechestrate, solicitând eventual și valorificarea acestora în conditiile legii;</w:t>
      </w:r>
    </w:p>
    <w:p w14:paraId="4DE78E48" w14:textId="77777777" w:rsidR="000E7BE6" w:rsidRDefault="000E7BE6" w:rsidP="000E7BE6">
      <w:pPr>
        <w:spacing w:after="0" w:line="240" w:lineRule="auto"/>
        <w:jc w:val="both"/>
        <w:rPr>
          <w:rFonts w:ascii="Times New Roman" w:eastAsia="Times New Roman" w:hAnsi="Times New Roman" w:cs="Times New Roman"/>
          <w:kern w:val="0"/>
          <w:sz w:val="22"/>
          <w:szCs w:val="22"/>
          <w:lang w:val="it-IT"/>
          <w14:ligatures w14:val="none"/>
        </w:rPr>
      </w:pPr>
    </w:p>
    <w:p w14:paraId="0540E195" w14:textId="77777777" w:rsidR="000E7BE6" w:rsidRDefault="000E7BE6" w:rsidP="000E7BE6">
      <w:pPr>
        <w:spacing w:after="0" w:line="240" w:lineRule="auto"/>
        <w:jc w:val="both"/>
        <w:rPr>
          <w:rFonts w:ascii="Times New Roman" w:eastAsia="Times New Roman" w:hAnsi="Times New Roman" w:cs="Times New Roman"/>
          <w:kern w:val="0"/>
          <w:sz w:val="22"/>
          <w:szCs w:val="22"/>
          <w:lang w:val="it-IT"/>
          <w14:ligatures w14:val="none"/>
        </w:rPr>
      </w:pPr>
    </w:p>
    <w:p w14:paraId="0C463EE5" w14:textId="77777777" w:rsidR="000E7BE6" w:rsidRPr="000E7BE6" w:rsidRDefault="000E7BE6" w:rsidP="000E7BE6">
      <w:pPr>
        <w:spacing w:after="0" w:line="240" w:lineRule="auto"/>
        <w:jc w:val="both"/>
        <w:rPr>
          <w:rFonts w:ascii="Times New Roman" w:eastAsia="Times New Roman" w:hAnsi="Times New Roman" w:cs="Times New Roman"/>
          <w:bCs/>
          <w:kern w:val="0"/>
          <w:sz w:val="22"/>
          <w:szCs w:val="22"/>
          <w14:ligatures w14:val="none"/>
        </w:rPr>
      </w:pPr>
    </w:p>
    <w:p w14:paraId="72E60DE2"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kern w:val="0"/>
          <w:sz w:val="22"/>
          <w:szCs w:val="22"/>
          <w:lang w:val="it-IT"/>
          <w14:ligatures w14:val="none"/>
        </w:rPr>
        <w:t>Propune în toate etapele nivelul veniturilor proprii referitoare la bugetul local pentru partea de taxe și impozite în vederea elaborării bugetului local;</w:t>
      </w:r>
    </w:p>
    <w:p w14:paraId="7EAF91D5"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bCs/>
          <w:kern w:val="0"/>
          <w:sz w:val="22"/>
          <w:szCs w:val="22"/>
          <w14:ligatures w14:val="none"/>
        </w:rPr>
        <w:t>Urmarește și răspunde de elaborarea corespunzatoare și termenele stabilite a studiilor, analizelor, informațiilor, rapoartelor și celorlalte lucrări sau acțiuni cuprinse în programele de activitate sau dispuse de conducerea unității;</w:t>
      </w:r>
    </w:p>
    <w:p w14:paraId="307A869A" w14:textId="77777777" w:rsidR="00301625" w:rsidRPr="000E7BE6" w:rsidRDefault="00301625" w:rsidP="00FF62FB">
      <w:pPr>
        <w:numPr>
          <w:ilvl w:val="0"/>
          <w:numId w:val="6"/>
        </w:numPr>
        <w:spacing w:after="0" w:line="240" w:lineRule="auto"/>
        <w:ind w:left="567"/>
        <w:jc w:val="both"/>
        <w:rPr>
          <w:rFonts w:ascii="Times New Roman" w:eastAsia="Times New Roman" w:hAnsi="Times New Roman" w:cs="Times New Roman"/>
          <w:bCs/>
          <w:kern w:val="0"/>
          <w:sz w:val="22"/>
          <w:szCs w:val="22"/>
          <w14:ligatures w14:val="none"/>
        </w:rPr>
      </w:pPr>
      <w:r w:rsidRPr="000E7BE6">
        <w:rPr>
          <w:rFonts w:ascii="Times New Roman" w:eastAsia="Times New Roman" w:hAnsi="Times New Roman" w:cs="Times New Roman"/>
          <w:bCs/>
          <w:kern w:val="0"/>
          <w:sz w:val="22"/>
          <w:szCs w:val="22"/>
          <w14:ligatures w14:val="none"/>
        </w:rPr>
        <w:t>În limitele componentelor stabilite de conducerea unității, reprezintă direcția pe care o conduce în relațiile cu agenții economici, instituțiile publice și persoanele fizice;</w:t>
      </w:r>
    </w:p>
    <w:p w14:paraId="678A7CE9"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14:ligatures w14:val="none"/>
        </w:rPr>
      </w:pPr>
    </w:p>
    <w:p w14:paraId="46E6F4F9" w14:textId="77777777" w:rsidR="00301625" w:rsidRPr="000E7BE6" w:rsidRDefault="00301625" w:rsidP="00FF62FB">
      <w:pPr>
        <w:spacing w:after="0" w:line="240" w:lineRule="auto"/>
        <w:jc w:val="both"/>
        <w:rPr>
          <w:rFonts w:ascii="Times New Roman" w:eastAsia="Times New Roman" w:hAnsi="Times New Roman" w:cs="Times New Roman"/>
          <w:b/>
          <w:bCs/>
          <w:kern w:val="0"/>
          <w:sz w:val="22"/>
          <w:szCs w:val="22"/>
          <w14:ligatures w14:val="none"/>
        </w:rPr>
      </w:pPr>
    </w:p>
    <w:p w14:paraId="2550D7BD" w14:textId="5D74FF20" w:rsidR="00301625" w:rsidRPr="000E7BE6" w:rsidRDefault="00301625" w:rsidP="00FF62FB">
      <w:pPr>
        <w:numPr>
          <w:ilvl w:val="0"/>
          <w:numId w:val="2"/>
        </w:numPr>
        <w:shd w:val="clear" w:color="auto" w:fill="FFFFFF"/>
        <w:spacing w:after="150" w:line="240" w:lineRule="auto"/>
        <w:ind w:left="709" w:hanging="283"/>
        <w:jc w:val="both"/>
        <w:rPr>
          <w:rFonts w:ascii="Times New Roman" w:eastAsia="Times New Roman" w:hAnsi="Times New Roman" w:cs="Times New Roman"/>
          <w:kern w:val="0"/>
          <w:sz w:val="22"/>
          <w:szCs w:val="22"/>
          <w:lang w:eastAsia="ro-RO"/>
          <w14:ligatures w14:val="none"/>
        </w:rPr>
      </w:pPr>
      <w:r w:rsidRPr="000E7BE6">
        <w:rPr>
          <w:rFonts w:ascii="Times New Roman" w:eastAsia="Times New Roman" w:hAnsi="Times New Roman" w:cs="Times New Roman"/>
          <w:b/>
          <w:kern w:val="0"/>
          <w:sz w:val="22"/>
          <w:szCs w:val="22"/>
          <w:lang w:val="it-IT" w:eastAsia="ro-RO"/>
          <w14:ligatures w14:val="none"/>
        </w:rPr>
        <w:t>RELAȚII SUPLIMENTARE</w:t>
      </w:r>
      <w:r w:rsidRPr="000E7BE6">
        <w:rPr>
          <w:rFonts w:ascii="Times New Roman" w:eastAsia="Times New Roman" w:hAnsi="Times New Roman" w:cs="Times New Roman"/>
          <w:kern w:val="0"/>
          <w:sz w:val="22"/>
          <w:szCs w:val="22"/>
          <w:lang w:val="it-IT" w:eastAsia="ro-RO"/>
          <w14:ligatures w14:val="none"/>
        </w:rPr>
        <w:t xml:space="preserve">  </w:t>
      </w:r>
      <w:r w:rsidR="000E7BE6">
        <w:rPr>
          <w:rFonts w:ascii="Times New Roman" w:eastAsia="Times New Roman" w:hAnsi="Times New Roman" w:cs="Times New Roman"/>
          <w:kern w:val="0"/>
          <w:sz w:val="22"/>
          <w:szCs w:val="22"/>
          <w:lang w:val="it-IT" w:eastAsia="ro-RO"/>
          <w14:ligatures w14:val="none"/>
        </w:rPr>
        <w:t xml:space="preserve">  -     </w:t>
      </w:r>
      <w:r w:rsidRPr="000E7BE6">
        <w:rPr>
          <w:rFonts w:ascii="Times New Roman" w:eastAsia="Times New Roman" w:hAnsi="Times New Roman" w:cs="Times New Roman"/>
          <w:kern w:val="0"/>
          <w:sz w:val="22"/>
          <w:szCs w:val="22"/>
          <w:lang w:val="it-IT" w:eastAsia="ro-RO"/>
          <w14:ligatures w14:val="none"/>
        </w:rPr>
        <w:t>se pot obține la sediul Compartimentului Resurse Umane S.S.M. și P.S.I. din strada Republicii, nr.9, bl.G2 parter, Municipiul Medgidia, județul Constanța, secretar comisie Lazăr Marioara consilier superior, la nr.de tel.0241/812300 - tasta 8 sau la adresa de e-mail</w:t>
      </w:r>
      <w:r w:rsidR="000E7BE6">
        <w:rPr>
          <w:rFonts w:ascii="Times New Roman" w:eastAsia="Times New Roman" w:hAnsi="Times New Roman" w:cs="Times New Roman"/>
          <w:kern w:val="0"/>
          <w:sz w:val="22"/>
          <w:szCs w:val="22"/>
          <w:lang w:val="it-IT" w:eastAsia="ro-RO"/>
          <w14:ligatures w14:val="none"/>
        </w:rPr>
        <w:t xml:space="preserve">                                         </w:t>
      </w:r>
      <w:r w:rsidRPr="000E7BE6">
        <w:rPr>
          <w:rFonts w:ascii="Times New Roman" w:eastAsia="Times New Roman" w:hAnsi="Times New Roman" w:cs="Times New Roman"/>
          <w:kern w:val="0"/>
          <w:sz w:val="22"/>
          <w:szCs w:val="22"/>
          <w:lang w:val="it-IT" w:eastAsia="ro-RO"/>
          <w14:ligatures w14:val="none"/>
        </w:rPr>
        <w:t xml:space="preserve"> </w:t>
      </w:r>
      <w:hyperlink r:id="rId17" w:history="1">
        <w:r w:rsidRPr="000E7BE6">
          <w:rPr>
            <w:rFonts w:ascii="Times New Roman" w:eastAsia="Times New Roman" w:hAnsi="Times New Roman" w:cs="Times New Roman"/>
            <w:kern w:val="0"/>
            <w:sz w:val="22"/>
            <w:szCs w:val="22"/>
            <w:u w:val="single"/>
            <w:lang w:eastAsia="ro-RO"/>
            <w14:ligatures w14:val="none"/>
          </w:rPr>
          <w:t>resurse-umane@primaria-medgidia.ro</w:t>
        </w:r>
      </w:hyperlink>
      <w:r w:rsidRPr="000E7BE6">
        <w:rPr>
          <w:rFonts w:ascii="Times New Roman" w:eastAsia="Times New Roman" w:hAnsi="Times New Roman" w:cs="Times New Roman"/>
          <w:kern w:val="0"/>
          <w:sz w:val="22"/>
          <w:szCs w:val="22"/>
          <w:lang w:eastAsia="ro-RO"/>
          <w14:ligatures w14:val="none"/>
        </w:rPr>
        <w:t xml:space="preserve">. </w:t>
      </w:r>
    </w:p>
    <w:p w14:paraId="29713AFD"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77F0C0C4"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6A201CA1" w14:textId="77777777" w:rsidR="00301625" w:rsidRPr="000E7BE6" w:rsidRDefault="00301625" w:rsidP="000F2035">
      <w:pPr>
        <w:spacing w:after="0" w:line="240" w:lineRule="auto"/>
        <w:jc w:val="center"/>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PRIMAR</w:t>
      </w:r>
    </w:p>
    <w:p w14:paraId="6CF74F63" w14:textId="77777777" w:rsidR="00301625" w:rsidRPr="000E7BE6" w:rsidRDefault="00301625" w:rsidP="000F2035">
      <w:pPr>
        <w:spacing w:after="0" w:line="240" w:lineRule="auto"/>
        <w:jc w:val="center"/>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VALENTIN VRABIE</w:t>
      </w:r>
    </w:p>
    <w:p w14:paraId="66AD6F51"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26945510"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23900A1A"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67E03F44"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20E7F9E8"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7E6B09D3"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6B64EDF8"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1A0A28ED" w14:textId="77777777" w:rsidR="00301625" w:rsidRPr="000E7BE6" w:rsidRDefault="00301625" w:rsidP="00FF62FB">
      <w:pPr>
        <w:tabs>
          <w:tab w:val="left" w:pos="426"/>
        </w:tabs>
        <w:spacing w:after="0" w:line="240" w:lineRule="auto"/>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 xml:space="preserve">            </w:t>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t>Șef Serviciul Resurse Umane,</w:t>
      </w:r>
    </w:p>
    <w:p w14:paraId="12D0B9E2" w14:textId="77777777" w:rsidR="00301625" w:rsidRPr="000E7BE6" w:rsidRDefault="00301625" w:rsidP="00FF62FB">
      <w:pPr>
        <w:tabs>
          <w:tab w:val="left" w:pos="426"/>
        </w:tabs>
        <w:spacing w:after="0" w:line="240" w:lineRule="auto"/>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t xml:space="preserve">      S.S.M. și Administrativ</w:t>
      </w:r>
    </w:p>
    <w:p w14:paraId="6C77C5E7" w14:textId="77777777" w:rsidR="00301625" w:rsidRPr="000E7BE6" w:rsidRDefault="00301625" w:rsidP="00FF62FB">
      <w:pPr>
        <w:spacing w:after="0" w:line="240" w:lineRule="auto"/>
        <w:jc w:val="both"/>
        <w:rPr>
          <w:rFonts w:ascii="Times New Roman" w:eastAsia="Times New Roman" w:hAnsi="Times New Roman" w:cs="Times New Roman"/>
          <w:b/>
          <w:kern w:val="0"/>
          <w:sz w:val="22"/>
          <w:szCs w:val="22"/>
          <w:lang w:val="it-IT"/>
          <w14:ligatures w14:val="none"/>
        </w:rPr>
      </w:pPr>
      <w:r w:rsidRPr="000E7BE6">
        <w:rPr>
          <w:rFonts w:ascii="Times New Roman" w:eastAsia="Times New Roman" w:hAnsi="Times New Roman" w:cs="Times New Roman"/>
          <w:b/>
          <w:kern w:val="0"/>
          <w:sz w:val="22"/>
          <w:szCs w:val="22"/>
          <w:lang w:val="it-IT"/>
          <w14:ligatures w14:val="none"/>
        </w:rPr>
        <w:t xml:space="preserve">            </w:t>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r>
      <w:r w:rsidRPr="000E7BE6">
        <w:rPr>
          <w:rFonts w:ascii="Times New Roman" w:eastAsia="Times New Roman" w:hAnsi="Times New Roman" w:cs="Times New Roman"/>
          <w:b/>
          <w:kern w:val="0"/>
          <w:sz w:val="22"/>
          <w:szCs w:val="22"/>
          <w:lang w:val="it-IT"/>
          <w14:ligatures w14:val="none"/>
        </w:rPr>
        <w:tab/>
        <w:t xml:space="preserve">   Anghel Mădălina Adriana</w:t>
      </w:r>
    </w:p>
    <w:p w14:paraId="49F00E9A"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196D0223"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05F7CA8A"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0E21D119"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425F7211" w14:textId="77777777" w:rsidR="00301625" w:rsidRPr="000E7BE6" w:rsidRDefault="00301625" w:rsidP="00FF62FB">
      <w:pPr>
        <w:tabs>
          <w:tab w:val="left" w:pos="7845"/>
        </w:tabs>
        <w:spacing w:after="0" w:line="240" w:lineRule="auto"/>
        <w:jc w:val="both"/>
        <w:rPr>
          <w:rFonts w:ascii="Times New Roman" w:eastAsia="Times New Roman" w:hAnsi="Times New Roman" w:cs="Times New Roman"/>
          <w:kern w:val="0"/>
          <w:sz w:val="22"/>
          <w:szCs w:val="22"/>
          <w:lang w:val="it-IT"/>
          <w14:ligatures w14:val="none"/>
        </w:rPr>
      </w:pPr>
      <w:r w:rsidRPr="000E7BE6">
        <w:rPr>
          <w:rFonts w:ascii="Times New Roman" w:eastAsia="Times New Roman" w:hAnsi="Times New Roman" w:cs="Times New Roman"/>
          <w:kern w:val="0"/>
          <w:sz w:val="22"/>
          <w:szCs w:val="22"/>
          <w:lang w:val="it-IT"/>
          <w14:ligatures w14:val="none"/>
        </w:rPr>
        <w:tab/>
      </w:r>
    </w:p>
    <w:p w14:paraId="62A7C2AD"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58E45225"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4A30337A" w14:textId="77777777" w:rsidR="00301625"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11C007EC"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0D1588E1"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00468C20"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48FD5204"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71E6679F"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4CB17FB0"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4F6D1F8A"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7FF74D3C"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359D2E81"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3098CFBF"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0A06E8F6"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6B000895"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350DA95F"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4A5B63E8" w14:textId="77777777" w:rsid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43A997EF" w14:textId="77777777" w:rsidR="000E7BE6" w:rsidRPr="000E7BE6" w:rsidRDefault="000E7BE6" w:rsidP="00FF62FB">
      <w:pPr>
        <w:spacing w:after="0" w:line="240" w:lineRule="auto"/>
        <w:jc w:val="both"/>
        <w:rPr>
          <w:rFonts w:ascii="Times New Roman" w:eastAsia="Times New Roman" w:hAnsi="Times New Roman" w:cs="Times New Roman"/>
          <w:kern w:val="0"/>
          <w:sz w:val="22"/>
          <w:szCs w:val="22"/>
          <w:lang w:val="it-IT"/>
          <w14:ligatures w14:val="none"/>
        </w:rPr>
      </w:pPr>
    </w:p>
    <w:p w14:paraId="3633A796"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76B0FE47" w14:textId="77777777" w:rsidR="00301625" w:rsidRPr="000E7BE6" w:rsidRDefault="00301625" w:rsidP="00FF62FB">
      <w:pPr>
        <w:spacing w:after="0" w:line="240" w:lineRule="auto"/>
        <w:jc w:val="both"/>
        <w:rPr>
          <w:rFonts w:ascii="Times New Roman" w:eastAsia="Times New Roman" w:hAnsi="Times New Roman" w:cs="Times New Roman"/>
          <w:kern w:val="0"/>
          <w:sz w:val="22"/>
          <w:szCs w:val="22"/>
          <w:lang w:val="it-IT"/>
          <w14:ligatures w14:val="none"/>
        </w:rPr>
      </w:pPr>
    </w:p>
    <w:p w14:paraId="7F17F35C" w14:textId="77777777" w:rsidR="00301625" w:rsidRPr="000E7BE6" w:rsidRDefault="00301625" w:rsidP="00FF62FB">
      <w:pPr>
        <w:spacing w:after="0" w:line="240" w:lineRule="auto"/>
        <w:jc w:val="both"/>
        <w:rPr>
          <w:rFonts w:ascii="Times New Roman" w:eastAsia="Times New Roman" w:hAnsi="Times New Roman" w:cs="Times New Roman"/>
          <w:b/>
          <w:kern w:val="0"/>
          <w:sz w:val="22"/>
          <w:szCs w:val="22"/>
          <w:lang w:val="fr-FR"/>
          <w14:ligatures w14:val="none"/>
        </w:rPr>
      </w:pPr>
      <w:r w:rsidRPr="000E7BE6">
        <w:rPr>
          <w:rFonts w:ascii="Times New Roman" w:eastAsia="Times New Roman" w:hAnsi="Times New Roman" w:cs="Times New Roman"/>
          <w:b/>
          <w:kern w:val="0"/>
          <w:sz w:val="22"/>
          <w:szCs w:val="22"/>
          <w:lang w:val="fr-FR"/>
          <w14:ligatures w14:val="none"/>
        </w:rPr>
        <w:t>Afişat astăzi 15 septembrie 2025,  la sediul și pe pagina de internet a Primăriei Municipiului Medgidia.</w:t>
      </w:r>
    </w:p>
    <w:p w14:paraId="2522A117" w14:textId="77777777" w:rsidR="00666BE0" w:rsidRDefault="00666BE0" w:rsidP="00FF62FB">
      <w:pPr>
        <w:jc w:val="both"/>
        <w:rPr>
          <w:rFonts w:ascii="Times New Roman" w:hAnsi="Times New Roman" w:cs="Times New Roman"/>
          <w:sz w:val="22"/>
          <w:szCs w:val="22"/>
          <w:lang w:val="fr-FR"/>
        </w:rPr>
      </w:pPr>
    </w:p>
    <w:p w14:paraId="05BF7E80" w14:textId="77777777" w:rsidR="00A60E66" w:rsidRDefault="00A60E66" w:rsidP="00FF62FB">
      <w:pPr>
        <w:jc w:val="both"/>
        <w:rPr>
          <w:rFonts w:ascii="Times New Roman" w:hAnsi="Times New Roman" w:cs="Times New Roman"/>
          <w:sz w:val="22"/>
          <w:szCs w:val="22"/>
          <w:lang w:val="fr-FR"/>
        </w:rPr>
      </w:pPr>
    </w:p>
    <w:p w14:paraId="14902A63" w14:textId="77777777" w:rsidR="00A60E66" w:rsidRDefault="00A60E66" w:rsidP="00FF62FB">
      <w:pPr>
        <w:jc w:val="both"/>
        <w:rPr>
          <w:rFonts w:ascii="Times New Roman" w:hAnsi="Times New Roman" w:cs="Times New Roman"/>
          <w:sz w:val="22"/>
          <w:szCs w:val="22"/>
          <w:lang w:val="fr-FR"/>
        </w:rPr>
      </w:pPr>
    </w:p>
    <w:p w14:paraId="74AA5F97" w14:textId="77777777" w:rsidR="00A60E66" w:rsidRDefault="00A60E66" w:rsidP="00FF62FB">
      <w:pPr>
        <w:jc w:val="both"/>
        <w:rPr>
          <w:rFonts w:ascii="Times New Roman" w:hAnsi="Times New Roman" w:cs="Times New Roman"/>
          <w:sz w:val="22"/>
          <w:szCs w:val="22"/>
          <w:lang w:val="fr-FR"/>
        </w:rPr>
      </w:pPr>
    </w:p>
    <w:p w14:paraId="0321ACF6" w14:textId="77777777" w:rsidR="00A60E66" w:rsidRDefault="00A60E66" w:rsidP="00FF62FB">
      <w:pPr>
        <w:jc w:val="both"/>
        <w:rPr>
          <w:rFonts w:ascii="Times New Roman" w:hAnsi="Times New Roman" w:cs="Times New Roman"/>
          <w:sz w:val="22"/>
          <w:szCs w:val="22"/>
          <w:lang w:val="fr-FR"/>
        </w:rPr>
      </w:pPr>
    </w:p>
    <w:p w14:paraId="2DBFFC3F" w14:textId="77777777" w:rsidR="00A60E66" w:rsidRDefault="00A60E66" w:rsidP="00FF62FB">
      <w:pPr>
        <w:jc w:val="both"/>
        <w:rPr>
          <w:rFonts w:ascii="Times New Roman" w:hAnsi="Times New Roman" w:cs="Times New Roman"/>
          <w:sz w:val="22"/>
          <w:szCs w:val="22"/>
          <w:lang w:val="fr-FR"/>
        </w:rPr>
      </w:pPr>
    </w:p>
    <w:p w14:paraId="574CC2E9" w14:textId="77777777" w:rsidR="00A60E66" w:rsidRPr="00A60E66" w:rsidRDefault="00A60E66" w:rsidP="00A60E66">
      <w:pPr>
        <w:pStyle w:val="al"/>
        <w:rPr>
          <w:sz w:val="22"/>
          <w:szCs w:val="22"/>
        </w:rPr>
      </w:pPr>
      <w:r w:rsidRPr="00A60E66">
        <w:rPr>
          <w:sz w:val="22"/>
          <w:szCs w:val="22"/>
        </w:rPr>
        <w:t>I. Formular de înscriere la etapa de recrutare</w:t>
      </w:r>
    </w:p>
    <w:p w14:paraId="36DE5244" w14:textId="77777777" w:rsidR="00A60E66" w:rsidRPr="00A60E66" w:rsidRDefault="00A60E66" w:rsidP="00A60E66">
      <w:pPr>
        <w:pStyle w:val="Titlu2"/>
        <w:jc w:val="center"/>
        <w:rPr>
          <w:rFonts w:ascii="Times New Roman" w:hAnsi="Times New Roman" w:cs="Times New Roman"/>
          <w:b/>
          <w:iCs/>
          <w:color w:val="auto"/>
          <w:sz w:val="22"/>
          <w:szCs w:val="22"/>
        </w:rPr>
      </w:pPr>
      <w:r w:rsidRPr="00A60E66">
        <w:rPr>
          <w:rFonts w:ascii="Times New Roman" w:hAnsi="Times New Roman" w:cs="Times New Roman"/>
          <w:b/>
          <w:iCs/>
          <w:color w:val="auto"/>
          <w:sz w:val="22"/>
          <w:szCs w:val="22"/>
        </w:rPr>
        <w:t>FORMULAR DE ÎNSCRIERE LA ETAPA DE RECRUTARE</w:t>
      </w:r>
    </w:p>
    <w:p w14:paraId="0A06CA95" w14:textId="77777777" w:rsidR="00A60E66" w:rsidRPr="00A60E66" w:rsidRDefault="00A60E66" w:rsidP="00A60E66">
      <w:pPr>
        <w:rPr>
          <w:rFonts w:ascii="Times New Roman" w:hAnsi="Times New Roman" w:cs="Times New Roman"/>
          <w:iCs/>
          <w:sz w:val="22"/>
          <w:szCs w:val="22"/>
          <w:lang w:val="fr-FR"/>
        </w:rPr>
      </w:pPr>
    </w:p>
    <w:p w14:paraId="41965B5E" w14:textId="77777777" w:rsidR="00A60E66" w:rsidRPr="00A60E66" w:rsidRDefault="00A60E66" w:rsidP="00A60E66">
      <w:pPr>
        <w:ind w:firstLine="142"/>
        <w:rPr>
          <w:rFonts w:ascii="Times New Roman" w:hAnsi="Times New Roman" w:cs="Times New Roman"/>
          <w:sz w:val="22"/>
          <w:szCs w:val="22"/>
        </w:rPr>
      </w:pPr>
      <w:r w:rsidRPr="00A60E66">
        <w:rPr>
          <w:rFonts w:ascii="Times New Roman" w:hAnsi="Times New Roman" w:cs="Times New Roman"/>
          <w:sz w:val="22"/>
          <w:szCs w:val="22"/>
        </w:rPr>
        <w:t>Primăria Municipiului Medgidia</w:t>
      </w:r>
    </w:p>
    <w:p w14:paraId="403C098D" w14:textId="77777777" w:rsidR="00A60E66" w:rsidRPr="00A60E66" w:rsidRDefault="00A60E66" w:rsidP="00A60E66">
      <w:pPr>
        <w:rPr>
          <w:rFonts w:ascii="Times New Roman" w:hAnsi="Times New Roman" w:cs="Times New Roman"/>
          <w:sz w:val="22"/>
          <w:szCs w:val="22"/>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6"/>
      </w:tblGrid>
      <w:tr w:rsidR="00A60E66" w:rsidRPr="00A60E66" w14:paraId="51748AE8" w14:textId="77777777" w:rsidTr="00191102">
        <w:trPr>
          <w:trHeight w:val="1040"/>
          <w:jc w:val="center"/>
        </w:trPr>
        <w:tc>
          <w:tcPr>
            <w:tcW w:w="10194" w:type="dxa"/>
          </w:tcPr>
          <w:p w14:paraId="5A474F59"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fr-FR"/>
              </w:rPr>
              <w:t>Funcția publică pentru care se organizează etapa de recrutare:</w:t>
            </w:r>
          </w:p>
          <w:p w14:paraId="7CBBDD19"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it-IT"/>
              </w:rPr>
              <w:t xml:space="preserve">Data organizării testării preliminare </w:t>
            </w:r>
            <w:r w:rsidRPr="00A60E66">
              <w:rPr>
                <w:rFonts w:ascii="Times New Roman" w:hAnsi="Times New Roman" w:cs="Times New Roman"/>
                <w:sz w:val="22"/>
                <w:szCs w:val="22"/>
                <w:lang w:val="fr-FR"/>
              </w:rPr>
              <w:t>:</w:t>
            </w:r>
          </w:p>
          <w:p w14:paraId="4E1E0B22" w14:textId="77777777" w:rsidR="00A60E66" w:rsidRPr="00A60E66" w:rsidRDefault="00A60E66" w:rsidP="00191102">
            <w:pPr>
              <w:rPr>
                <w:rFonts w:ascii="Times New Roman" w:hAnsi="Times New Roman" w:cs="Times New Roman"/>
                <w:sz w:val="22"/>
                <w:szCs w:val="22"/>
                <w:lang w:val="it-IT"/>
              </w:rPr>
            </w:pPr>
          </w:p>
          <w:p w14:paraId="719DE559" w14:textId="77777777" w:rsidR="00A60E66" w:rsidRPr="00A60E66" w:rsidRDefault="00A60E66" w:rsidP="00191102">
            <w:pPr>
              <w:rPr>
                <w:rFonts w:ascii="Times New Roman" w:hAnsi="Times New Roman" w:cs="Times New Roman"/>
                <w:sz w:val="22"/>
                <w:szCs w:val="22"/>
                <w:lang w:val="it-IT"/>
              </w:rPr>
            </w:pPr>
          </w:p>
        </w:tc>
      </w:tr>
      <w:tr w:rsidR="00A60E66" w:rsidRPr="00A60E66" w14:paraId="120F9514" w14:textId="77777777" w:rsidTr="00191102">
        <w:trPr>
          <w:jc w:val="center"/>
        </w:trPr>
        <w:tc>
          <w:tcPr>
            <w:tcW w:w="10194" w:type="dxa"/>
          </w:tcPr>
          <w:p w14:paraId="7F01BE9E"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fr-FR"/>
              </w:rPr>
              <w:t>Numele şi prenumele candidatului:</w:t>
            </w:r>
          </w:p>
          <w:p w14:paraId="00FAB986"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fr-FR"/>
              </w:rPr>
              <w:t>Datele de contact ale candidatului (se utilizează pentru comunicarea cu privire la concurs):</w:t>
            </w:r>
          </w:p>
          <w:p w14:paraId="2DAC028D" w14:textId="77777777" w:rsidR="00A60E66" w:rsidRPr="00A60E66" w:rsidRDefault="00A60E66" w:rsidP="00191102">
            <w:pPr>
              <w:ind w:firstLine="567"/>
              <w:rPr>
                <w:rFonts w:ascii="Times New Roman" w:hAnsi="Times New Roman" w:cs="Times New Roman"/>
                <w:sz w:val="22"/>
                <w:szCs w:val="22"/>
                <w:lang w:val="it-IT"/>
              </w:rPr>
            </w:pPr>
            <w:r w:rsidRPr="00A60E66">
              <w:rPr>
                <w:rFonts w:ascii="Times New Roman" w:hAnsi="Times New Roman" w:cs="Times New Roman"/>
                <w:sz w:val="22"/>
                <w:szCs w:val="22"/>
                <w:lang w:val="it-IT"/>
              </w:rPr>
              <w:t>Adresa:</w:t>
            </w:r>
          </w:p>
          <w:p w14:paraId="3AEAAFE5" w14:textId="77777777" w:rsidR="00A60E66" w:rsidRPr="00A60E66" w:rsidRDefault="00A60E66" w:rsidP="00191102">
            <w:pPr>
              <w:ind w:firstLine="567"/>
              <w:rPr>
                <w:rFonts w:ascii="Times New Roman" w:hAnsi="Times New Roman" w:cs="Times New Roman"/>
                <w:sz w:val="22"/>
                <w:szCs w:val="22"/>
                <w:lang w:val="it-IT"/>
              </w:rPr>
            </w:pPr>
            <w:r w:rsidRPr="00A60E66">
              <w:rPr>
                <w:rFonts w:ascii="Times New Roman" w:hAnsi="Times New Roman" w:cs="Times New Roman"/>
                <w:sz w:val="22"/>
                <w:szCs w:val="22"/>
                <w:lang w:val="it-IT"/>
              </w:rPr>
              <w:t>E-mail:</w:t>
            </w:r>
          </w:p>
          <w:p w14:paraId="586AACE8" w14:textId="77777777" w:rsidR="00A60E66" w:rsidRPr="00A60E66" w:rsidRDefault="00A60E66" w:rsidP="00191102">
            <w:pPr>
              <w:ind w:firstLine="567"/>
              <w:rPr>
                <w:rFonts w:ascii="Times New Roman" w:hAnsi="Times New Roman" w:cs="Times New Roman"/>
                <w:sz w:val="22"/>
                <w:szCs w:val="22"/>
                <w:lang w:val="it-IT"/>
              </w:rPr>
            </w:pPr>
            <w:r w:rsidRPr="00A60E66">
              <w:rPr>
                <w:rFonts w:ascii="Times New Roman" w:hAnsi="Times New Roman" w:cs="Times New Roman"/>
                <w:sz w:val="22"/>
                <w:szCs w:val="22"/>
                <w:lang w:val="it-IT"/>
              </w:rPr>
              <w:t>Telefon:</w:t>
            </w:r>
          </w:p>
          <w:p w14:paraId="0F78382B"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sz w:val="22"/>
                <w:szCs w:val="22"/>
                <w:lang w:val="it-IT"/>
              </w:rPr>
              <w:t>Identificator unic al candidatului:</w:t>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r w:rsidRPr="00A60E66">
              <w:rPr>
                <w:rFonts w:ascii="Times New Roman" w:hAnsi="Times New Roman" w:cs="Times New Roman"/>
                <w:sz w:val="22"/>
                <w:szCs w:val="22"/>
                <w:lang w:val="it-IT"/>
              </w:rPr>
              <w:tab/>
            </w:r>
          </w:p>
        </w:tc>
      </w:tr>
      <w:tr w:rsidR="00A60E66" w:rsidRPr="00A60E66" w14:paraId="78D358B7" w14:textId="77777777" w:rsidTr="00191102">
        <w:trPr>
          <w:trHeight w:val="1125"/>
          <w:jc w:val="center"/>
        </w:trPr>
        <w:tc>
          <w:tcPr>
            <w:tcW w:w="10194" w:type="dxa"/>
          </w:tcPr>
          <w:p w14:paraId="7AD6D05E"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b/>
                <w:bCs/>
                <w:sz w:val="22"/>
                <w:szCs w:val="22"/>
                <w:lang w:val="it-IT"/>
              </w:rPr>
              <w:t>Studii generale şi de specialitate:</w:t>
            </w:r>
          </w:p>
          <w:p w14:paraId="1E049784"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sz w:val="22"/>
                <w:szCs w:val="22"/>
                <w:lang w:val="it-IT"/>
              </w:rPr>
              <w:t>Studii medii liceale sau postliceale:</w:t>
            </w:r>
          </w:p>
          <w:p w14:paraId="3135760D"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sz w:val="22"/>
                <w:szCs w:val="22"/>
                <w:lang w:val="it-IT"/>
              </w:rPr>
              <w:tab/>
            </w:r>
          </w:p>
          <w:tbl>
            <w:tblPr>
              <w:tblW w:w="1018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126"/>
              <w:gridCol w:w="4536"/>
            </w:tblGrid>
            <w:tr w:rsidR="00A60E66" w:rsidRPr="00A60E66" w14:paraId="048C0618" w14:textId="77777777" w:rsidTr="00191102">
              <w:tc>
                <w:tcPr>
                  <w:tcW w:w="3521" w:type="dxa"/>
                </w:tcPr>
                <w:p w14:paraId="6AFE950E"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Instituţia</w:t>
                  </w:r>
                </w:p>
              </w:tc>
              <w:tc>
                <w:tcPr>
                  <w:tcW w:w="2126" w:type="dxa"/>
                </w:tcPr>
                <w:p w14:paraId="43A92D1A"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Perioada</w:t>
                  </w:r>
                </w:p>
              </w:tc>
              <w:tc>
                <w:tcPr>
                  <w:tcW w:w="4536" w:type="dxa"/>
                </w:tcPr>
                <w:p w14:paraId="4C341164"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Diploma obţinută</w:t>
                  </w:r>
                </w:p>
              </w:tc>
            </w:tr>
            <w:tr w:rsidR="00A60E66" w:rsidRPr="00A60E66" w14:paraId="314A0132" w14:textId="77777777" w:rsidTr="00191102">
              <w:tc>
                <w:tcPr>
                  <w:tcW w:w="3521" w:type="dxa"/>
                </w:tcPr>
                <w:p w14:paraId="0AD27541" w14:textId="77777777" w:rsidR="00A60E66" w:rsidRPr="00A60E66" w:rsidRDefault="00A60E66" w:rsidP="00191102">
                  <w:pPr>
                    <w:spacing w:line="480" w:lineRule="auto"/>
                    <w:rPr>
                      <w:rFonts w:ascii="Times New Roman" w:hAnsi="Times New Roman" w:cs="Times New Roman"/>
                      <w:sz w:val="22"/>
                      <w:szCs w:val="22"/>
                      <w:lang w:val="it-IT"/>
                    </w:rPr>
                  </w:pPr>
                </w:p>
              </w:tc>
              <w:tc>
                <w:tcPr>
                  <w:tcW w:w="2126" w:type="dxa"/>
                </w:tcPr>
                <w:p w14:paraId="46E8EA5F" w14:textId="77777777" w:rsidR="00A60E66" w:rsidRPr="00A60E66" w:rsidRDefault="00A60E66" w:rsidP="00191102">
                  <w:pPr>
                    <w:spacing w:line="480" w:lineRule="auto"/>
                    <w:rPr>
                      <w:rFonts w:ascii="Times New Roman" w:hAnsi="Times New Roman" w:cs="Times New Roman"/>
                      <w:sz w:val="22"/>
                      <w:szCs w:val="22"/>
                      <w:lang w:val="it-IT"/>
                    </w:rPr>
                  </w:pPr>
                </w:p>
              </w:tc>
              <w:tc>
                <w:tcPr>
                  <w:tcW w:w="4536" w:type="dxa"/>
                </w:tcPr>
                <w:p w14:paraId="70741B58" w14:textId="77777777" w:rsidR="00A60E66" w:rsidRPr="00A60E66" w:rsidRDefault="00A60E66" w:rsidP="00191102">
                  <w:pPr>
                    <w:spacing w:line="480" w:lineRule="auto"/>
                    <w:rPr>
                      <w:rFonts w:ascii="Times New Roman" w:hAnsi="Times New Roman" w:cs="Times New Roman"/>
                      <w:sz w:val="22"/>
                      <w:szCs w:val="22"/>
                      <w:lang w:val="it-IT"/>
                    </w:rPr>
                  </w:pPr>
                </w:p>
              </w:tc>
            </w:tr>
            <w:tr w:rsidR="00A60E66" w:rsidRPr="00A60E66" w14:paraId="787D6CBA" w14:textId="77777777" w:rsidTr="00191102">
              <w:tc>
                <w:tcPr>
                  <w:tcW w:w="3521" w:type="dxa"/>
                </w:tcPr>
                <w:p w14:paraId="7F1CA950" w14:textId="77777777" w:rsidR="00A60E66" w:rsidRPr="00A60E66" w:rsidRDefault="00A60E66" w:rsidP="00191102">
                  <w:pPr>
                    <w:spacing w:line="360" w:lineRule="auto"/>
                    <w:rPr>
                      <w:rFonts w:ascii="Times New Roman" w:hAnsi="Times New Roman" w:cs="Times New Roman"/>
                      <w:sz w:val="22"/>
                      <w:szCs w:val="22"/>
                      <w:lang w:val="it-IT"/>
                    </w:rPr>
                  </w:pPr>
                </w:p>
              </w:tc>
              <w:tc>
                <w:tcPr>
                  <w:tcW w:w="2126" w:type="dxa"/>
                </w:tcPr>
                <w:p w14:paraId="09984D37" w14:textId="77777777" w:rsidR="00A60E66" w:rsidRPr="00A60E66" w:rsidRDefault="00A60E66" w:rsidP="00191102">
                  <w:pPr>
                    <w:spacing w:line="360" w:lineRule="auto"/>
                    <w:rPr>
                      <w:rFonts w:ascii="Times New Roman" w:hAnsi="Times New Roman" w:cs="Times New Roman"/>
                      <w:sz w:val="22"/>
                      <w:szCs w:val="22"/>
                      <w:lang w:val="it-IT"/>
                    </w:rPr>
                  </w:pPr>
                </w:p>
              </w:tc>
              <w:tc>
                <w:tcPr>
                  <w:tcW w:w="4536" w:type="dxa"/>
                </w:tcPr>
                <w:p w14:paraId="32D6E0DE" w14:textId="77777777" w:rsidR="00A60E66" w:rsidRPr="00A60E66" w:rsidRDefault="00A60E66" w:rsidP="00191102">
                  <w:pPr>
                    <w:spacing w:line="360" w:lineRule="auto"/>
                    <w:rPr>
                      <w:rFonts w:ascii="Times New Roman" w:hAnsi="Times New Roman" w:cs="Times New Roman"/>
                      <w:sz w:val="22"/>
                      <w:szCs w:val="22"/>
                      <w:lang w:val="it-IT"/>
                    </w:rPr>
                  </w:pPr>
                </w:p>
              </w:tc>
            </w:tr>
            <w:tr w:rsidR="00A60E66" w:rsidRPr="00A60E66" w14:paraId="0E2EC510" w14:textId="77777777" w:rsidTr="00191102">
              <w:tc>
                <w:tcPr>
                  <w:tcW w:w="3521" w:type="dxa"/>
                </w:tcPr>
                <w:p w14:paraId="7EC111BB" w14:textId="77777777" w:rsidR="00A60E66" w:rsidRPr="00A60E66" w:rsidRDefault="00A60E66" w:rsidP="00191102">
                  <w:pPr>
                    <w:spacing w:line="360" w:lineRule="auto"/>
                    <w:rPr>
                      <w:rFonts w:ascii="Times New Roman" w:hAnsi="Times New Roman" w:cs="Times New Roman"/>
                      <w:sz w:val="22"/>
                      <w:szCs w:val="22"/>
                      <w:lang w:val="it-IT"/>
                    </w:rPr>
                  </w:pPr>
                </w:p>
              </w:tc>
              <w:tc>
                <w:tcPr>
                  <w:tcW w:w="2126" w:type="dxa"/>
                </w:tcPr>
                <w:p w14:paraId="4FD21E01" w14:textId="77777777" w:rsidR="00A60E66" w:rsidRPr="00A60E66" w:rsidRDefault="00A60E66" w:rsidP="00191102">
                  <w:pPr>
                    <w:spacing w:line="360" w:lineRule="auto"/>
                    <w:rPr>
                      <w:rFonts w:ascii="Times New Roman" w:hAnsi="Times New Roman" w:cs="Times New Roman"/>
                      <w:sz w:val="22"/>
                      <w:szCs w:val="22"/>
                      <w:lang w:val="it-IT"/>
                    </w:rPr>
                  </w:pPr>
                </w:p>
              </w:tc>
              <w:tc>
                <w:tcPr>
                  <w:tcW w:w="4536" w:type="dxa"/>
                </w:tcPr>
                <w:p w14:paraId="4AD5FBEE" w14:textId="77777777" w:rsidR="00A60E66" w:rsidRPr="00A60E66" w:rsidRDefault="00A60E66" w:rsidP="00191102">
                  <w:pPr>
                    <w:spacing w:line="360" w:lineRule="auto"/>
                    <w:rPr>
                      <w:rFonts w:ascii="Times New Roman" w:hAnsi="Times New Roman" w:cs="Times New Roman"/>
                      <w:sz w:val="22"/>
                      <w:szCs w:val="22"/>
                      <w:lang w:val="it-IT"/>
                    </w:rPr>
                  </w:pPr>
                </w:p>
              </w:tc>
            </w:tr>
          </w:tbl>
          <w:p w14:paraId="334AA3FF" w14:textId="77777777" w:rsidR="00A60E66" w:rsidRPr="00A60E66" w:rsidRDefault="00A60E66" w:rsidP="00191102">
            <w:pPr>
              <w:rPr>
                <w:rFonts w:ascii="Times New Roman" w:hAnsi="Times New Roman" w:cs="Times New Roman"/>
                <w:sz w:val="22"/>
                <w:szCs w:val="22"/>
                <w:lang w:val="it-IT"/>
              </w:rPr>
            </w:pPr>
          </w:p>
          <w:p w14:paraId="5182356B" w14:textId="77777777" w:rsidR="00A60E66" w:rsidRPr="00A60E66" w:rsidRDefault="00A60E66" w:rsidP="00191102">
            <w:pPr>
              <w:rPr>
                <w:rFonts w:ascii="Times New Roman" w:hAnsi="Times New Roman" w:cs="Times New Roman"/>
                <w:sz w:val="22"/>
                <w:szCs w:val="22"/>
                <w:lang w:val="it-IT"/>
              </w:rPr>
            </w:pPr>
          </w:p>
          <w:p w14:paraId="0B48242A"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sz w:val="22"/>
                <w:szCs w:val="22"/>
                <w:lang w:val="it-IT"/>
              </w:rPr>
              <w:t>Studii superioare de scurtă durată:</w:t>
            </w:r>
          </w:p>
          <w:p w14:paraId="69A00E03" w14:textId="77777777" w:rsidR="00A60E66" w:rsidRPr="00A60E66" w:rsidRDefault="00A60E66" w:rsidP="00191102">
            <w:pPr>
              <w:rPr>
                <w:rFonts w:ascii="Times New Roman" w:hAnsi="Times New Roman" w:cs="Times New Roman"/>
                <w:sz w:val="22"/>
                <w:szCs w:val="22"/>
                <w:lang w:val="it-I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2065"/>
              <w:gridCol w:w="4345"/>
            </w:tblGrid>
            <w:tr w:rsidR="00A60E66" w:rsidRPr="00A60E66" w14:paraId="77783E02" w14:textId="77777777" w:rsidTr="00191102">
              <w:tc>
                <w:tcPr>
                  <w:tcW w:w="3521" w:type="dxa"/>
                </w:tcPr>
                <w:p w14:paraId="3C46701E"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Instituţia</w:t>
                  </w:r>
                </w:p>
              </w:tc>
              <w:tc>
                <w:tcPr>
                  <w:tcW w:w="2126" w:type="dxa"/>
                </w:tcPr>
                <w:p w14:paraId="7547FF5E"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Perioada</w:t>
                  </w:r>
                </w:p>
              </w:tc>
              <w:tc>
                <w:tcPr>
                  <w:tcW w:w="4536" w:type="dxa"/>
                </w:tcPr>
                <w:p w14:paraId="661CBC7F" w14:textId="77777777" w:rsidR="00A60E66" w:rsidRPr="00A60E66" w:rsidRDefault="00A60E66" w:rsidP="00191102">
                  <w:pPr>
                    <w:jc w:val="center"/>
                    <w:rPr>
                      <w:rFonts w:ascii="Times New Roman" w:hAnsi="Times New Roman" w:cs="Times New Roman"/>
                      <w:sz w:val="22"/>
                      <w:szCs w:val="22"/>
                      <w:lang w:val="it-IT"/>
                    </w:rPr>
                  </w:pPr>
                  <w:r w:rsidRPr="00A60E66">
                    <w:rPr>
                      <w:rFonts w:ascii="Times New Roman" w:hAnsi="Times New Roman" w:cs="Times New Roman"/>
                      <w:sz w:val="22"/>
                      <w:szCs w:val="22"/>
                      <w:lang w:val="it-IT"/>
                    </w:rPr>
                    <w:t>Diploma obţinută</w:t>
                  </w:r>
                </w:p>
              </w:tc>
            </w:tr>
            <w:tr w:rsidR="00A60E66" w:rsidRPr="00A60E66" w14:paraId="3AA576C4" w14:textId="77777777" w:rsidTr="00191102">
              <w:tc>
                <w:tcPr>
                  <w:tcW w:w="3521" w:type="dxa"/>
                </w:tcPr>
                <w:p w14:paraId="5AEFC5D1" w14:textId="77777777" w:rsidR="00A60E66" w:rsidRPr="00A60E66" w:rsidRDefault="00A60E66" w:rsidP="00191102">
                  <w:pPr>
                    <w:spacing w:line="360" w:lineRule="auto"/>
                    <w:rPr>
                      <w:rFonts w:ascii="Times New Roman" w:hAnsi="Times New Roman" w:cs="Times New Roman"/>
                      <w:sz w:val="22"/>
                      <w:szCs w:val="22"/>
                      <w:lang w:val="it-IT"/>
                    </w:rPr>
                  </w:pPr>
                </w:p>
              </w:tc>
              <w:tc>
                <w:tcPr>
                  <w:tcW w:w="2126" w:type="dxa"/>
                </w:tcPr>
                <w:p w14:paraId="3B84BCC4" w14:textId="77777777" w:rsidR="00A60E66" w:rsidRPr="00A60E66" w:rsidRDefault="00A60E66" w:rsidP="00191102">
                  <w:pPr>
                    <w:spacing w:line="360" w:lineRule="auto"/>
                    <w:rPr>
                      <w:rFonts w:ascii="Times New Roman" w:hAnsi="Times New Roman" w:cs="Times New Roman"/>
                      <w:sz w:val="22"/>
                      <w:szCs w:val="22"/>
                      <w:lang w:val="it-IT"/>
                    </w:rPr>
                  </w:pPr>
                </w:p>
              </w:tc>
              <w:tc>
                <w:tcPr>
                  <w:tcW w:w="4536" w:type="dxa"/>
                </w:tcPr>
                <w:p w14:paraId="6E4A7CDF" w14:textId="77777777" w:rsidR="00A60E66" w:rsidRPr="00A60E66" w:rsidRDefault="00A60E66" w:rsidP="00191102">
                  <w:pPr>
                    <w:spacing w:line="360" w:lineRule="auto"/>
                    <w:rPr>
                      <w:rFonts w:ascii="Times New Roman" w:hAnsi="Times New Roman" w:cs="Times New Roman"/>
                      <w:sz w:val="22"/>
                      <w:szCs w:val="22"/>
                      <w:lang w:val="it-IT"/>
                    </w:rPr>
                  </w:pPr>
                </w:p>
              </w:tc>
            </w:tr>
            <w:tr w:rsidR="00A60E66" w:rsidRPr="00A60E66" w14:paraId="1A4907AB" w14:textId="77777777" w:rsidTr="00191102">
              <w:tc>
                <w:tcPr>
                  <w:tcW w:w="3521" w:type="dxa"/>
                  <w:tcBorders>
                    <w:bottom w:val="single" w:sz="4" w:space="0" w:color="auto"/>
                  </w:tcBorders>
                </w:tcPr>
                <w:p w14:paraId="78CA0B80" w14:textId="77777777" w:rsidR="00A60E66" w:rsidRPr="00A60E66" w:rsidRDefault="00A60E66" w:rsidP="00191102">
                  <w:pPr>
                    <w:spacing w:line="360" w:lineRule="auto"/>
                    <w:rPr>
                      <w:rFonts w:ascii="Times New Roman" w:hAnsi="Times New Roman" w:cs="Times New Roman"/>
                      <w:sz w:val="22"/>
                      <w:szCs w:val="22"/>
                      <w:lang w:val="it-IT"/>
                    </w:rPr>
                  </w:pPr>
                </w:p>
              </w:tc>
              <w:tc>
                <w:tcPr>
                  <w:tcW w:w="2126" w:type="dxa"/>
                  <w:tcBorders>
                    <w:bottom w:val="single" w:sz="4" w:space="0" w:color="auto"/>
                  </w:tcBorders>
                </w:tcPr>
                <w:p w14:paraId="7A282695" w14:textId="77777777" w:rsidR="00A60E66" w:rsidRPr="00A60E66" w:rsidRDefault="00A60E66" w:rsidP="00191102">
                  <w:pPr>
                    <w:spacing w:line="360" w:lineRule="auto"/>
                    <w:rPr>
                      <w:rFonts w:ascii="Times New Roman" w:hAnsi="Times New Roman" w:cs="Times New Roman"/>
                      <w:sz w:val="22"/>
                      <w:szCs w:val="22"/>
                      <w:lang w:val="it-IT"/>
                    </w:rPr>
                  </w:pPr>
                </w:p>
              </w:tc>
              <w:tc>
                <w:tcPr>
                  <w:tcW w:w="4536" w:type="dxa"/>
                  <w:tcBorders>
                    <w:bottom w:val="single" w:sz="4" w:space="0" w:color="auto"/>
                  </w:tcBorders>
                </w:tcPr>
                <w:p w14:paraId="715D1059" w14:textId="77777777" w:rsidR="00A60E66" w:rsidRPr="00A60E66" w:rsidRDefault="00A60E66" w:rsidP="00191102">
                  <w:pPr>
                    <w:spacing w:line="360" w:lineRule="auto"/>
                    <w:rPr>
                      <w:rFonts w:ascii="Times New Roman" w:hAnsi="Times New Roman" w:cs="Times New Roman"/>
                      <w:sz w:val="22"/>
                      <w:szCs w:val="22"/>
                      <w:lang w:val="it-IT"/>
                    </w:rPr>
                  </w:pPr>
                </w:p>
              </w:tc>
            </w:tr>
            <w:tr w:rsidR="00A60E66" w:rsidRPr="00A60E66" w14:paraId="4AA5578A" w14:textId="77777777" w:rsidTr="00191102">
              <w:tc>
                <w:tcPr>
                  <w:tcW w:w="3521" w:type="dxa"/>
                  <w:tcBorders>
                    <w:bottom w:val="single" w:sz="4" w:space="0" w:color="auto"/>
                  </w:tcBorders>
                </w:tcPr>
                <w:p w14:paraId="7EB7DCCC" w14:textId="77777777" w:rsidR="00A60E66" w:rsidRPr="00A60E66" w:rsidRDefault="00A60E66" w:rsidP="00191102">
                  <w:pPr>
                    <w:spacing w:line="360" w:lineRule="auto"/>
                    <w:rPr>
                      <w:rFonts w:ascii="Times New Roman" w:hAnsi="Times New Roman" w:cs="Times New Roman"/>
                      <w:sz w:val="22"/>
                      <w:szCs w:val="22"/>
                      <w:lang w:val="it-IT"/>
                    </w:rPr>
                  </w:pPr>
                </w:p>
              </w:tc>
              <w:tc>
                <w:tcPr>
                  <w:tcW w:w="2126" w:type="dxa"/>
                  <w:tcBorders>
                    <w:bottom w:val="single" w:sz="4" w:space="0" w:color="auto"/>
                  </w:tcBorders>
                </w:tcPr>
                <w:p w14:paraId="6E9E685B" w14:textId="77777777" w:rsidR="00A60E66" w:rsidRPr="00A60E66" w:rsidRDefault="00A60E66" w:rsidP="00191102">
                  <w:pPr>
                    <w:spacing w:line="360" w:lineRule="auto"/>
                    <w:rPr>
                      <w:rFonts w:ascii="Times New Roman" w:hAnsi="Times New Roman" w:cs="Times New Roman"/>
                      <w:sz w:val="22"/>
                      <w:szCs w:val="22"/>
                      <w:lang w:val="it-IT"/>
                    </w:rPr>
                  </w:pPr>
                </w:p>
              </w:tc>
              <w:tc>
                <w:tcPr>
                  <w:tcW w:w="4536" w:type="dxa"/>
                  <w:tcBorders>
                    <w:bottom w:val="single" w:sz="4" w:space="0" w:color="auto"/>
                  </w:tcBorders>
                </w:tcPr>
                <w:p w14:paraId="4E165AC7" w14:textId="77777777" w:rsidR="00A60E66" w:rsidRPr="00A60E66" w:rsidRDefault="00A60E66" w:rsidP="00191102">
                  <w:pPr>
                    <w:spacing w:line="360" w:lineRule="auto"/>
                    <w:rPr>
                      <w:rFonts w:ascii="Times New Roman" w:hAnsi="Times New Roman" w:cs="Times New Roman"/>
                      <w:sz w:val="22"/>
                      <w:szCs w:val="22"/>
                      <w:lang w:val="it-IT"/>
                    </w:rPr>
                  </w:pPr>
                </w:p>
              </w:tc>
            </w:tr>
          </w:tbl>
          <w:p w14:paraId="441C1B67" w14:textId="77777777" w:rsidR="00A60E66" w:rsidRPr="00A60E66" w:rsidRDefault="00A60E66" w:rsidP="00191102">
            <w:pPr>
              <w:rPr>
                <w:rFonts w:ascii="Times New Roman" w:hAnsi="Times New Roman" w:cs="Times New Roman"/>
                <w:sz w:val="22"/>
                <w:szCs w:val="22"/>
                <w:lang w:val="it-IT"/>
              </w:rPr>
            </w:pPr>
          </w:p>
          <w:p w14:paraId="05542932" w14:textId="77777777" w:rsidR="00A60E66" w:rsidRPr="00A60E66" w:rsidRDefault="00A60E66" w:rsidP="00191102">
            <w:pPr>
              <w:rPr>
                <w:rFonts w:ascii="Times New Roman" w:hAnsi="Times New Roman" w:cs="Times New Roman"/>
                <w:sz w:val="22"/>
                <w:szCs w:val="22"/>
                <w:lang w:val="it-IT"/>
              </w:rPr>
            </w:pPr>
          </w:p>
          <w:p w14:paraId="08BD106D" w14:textId="77777777" w:rsidR="00A60E66" w:rsidRPr="00A60E66" w:rsidRDefault="00A60E66" w:rsidP="00191102">
            <w:pPr>
              <w:rPr>
                <w:rFonts w:ascii="Times New Roman" w:hAnsi="Times New Roman" w:cs="Times New Roman"/>
                <w:sz w:val="22"/>
                <w:szCs w:val="22"/>
                <w:lang w:val="it-IT"/>
              </w:rPr>
            </w:pPr>
            <w:r w:rsidRPr="00A60E66">
              <w:rPr>
                <w:rFonts w:ascii="Times New Roman" w:hAnsi="Times New Roman" w:cs="Times New Roman"/>
                <w:sz w:val="22"/>
                <w:szCs w:val="22"/>
                <w:lang w:val="it-IT"/>
              </w:rPr>
              <w:t>Studii superioare de lungă durată :</w:t>
            </w:r>
          </w:p>
          <w:p w14:paraId="582BCDFC" w14:textId="77777777" w:rsidR="00A60E66" w:rsidRPr="00A60E66" w:rsidRDefault="00A60E66" w:rsidP="00191102">
            <w:pPr>
              <w:rPr>
                <w:rFonts w:ascii="Times New Roman" w:hAnsi="Times New Roman" w:cs="Times New Roman"/>
                <w:sz w:val="22"/>
                <w:szCs w:val="22"/>
                <w:lang w:val="it-I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2065"/>
              <w:gridCol w:w="4345"/>
            </w:tblGrid>
            <w:tr w:rsidR="00A60E66" w:rsidRPr="00A60E66" w14:paraId="5F5AA999" w14:textId="77777777" w:rsidTr="00191102">
              <w:tc>
                <w:tcPr>
                  <w:tcW w:w="3521" w:type="dxa"/>
                </w:tcPr>
                <w:p w14:paraId="238A12B7"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Instituţia</w:t>
                  </w:r>
                </w:p>
              </w:tc>
              <w:tc>
                <w:tcPr>
                  <w:tcW w:w="2126" w:type="dxa"/>
                </w:tcPr>
                <w:p w14:paraId="02FCCBFA"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Perioada</w:t>
                  </w:r>
                </w:p>
              </w:tc>
              <w:tc>
                <w:tcPr>
                  <w:tcW w:w="4536" w:type="dxa"/>
                </w:tcPr>
                <w:p w14:paraId="3729F2F6"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Diploma obţinută</w:t>
                  </w:r>
                </w:p>
              </w:tc>
            </w:tr>
            <w:tr w:rsidR="00A60E66" w:rsidRPr="00A60E66" w14:paraId="0430A58C" w14:textId="77777777" w:rsidTr="00191102">
              <w:trPr>
                <w:trHeight w:val="527"/>
              </w:trPr>
              <w:tc>
                <w:tcPr>
                  <w:tcW w:w="3521" w:type="dxa"/>
                </w:tcPr>
                <w:p w14:paraId="34294872" w14:textId="77777777" w:rsidR="00A60E66" w:rsidRPr="00A60E66" w:rsidRDefault="00A60E66" w:rsidP="00191102">
                  <w:pPr>
                    <w:spacing w:line="480" w:lineRule="auto"/>
                    <w:rPr>
                      <w:rFonts w:ascii="Times New Roman" w:hAnsi="Times New Roman" w:cs="Times New Roman"/>
                      <w:sz w:val="22"/>
                      <w:szCs w:val="22"/>
                      <w:lang w:val="fr-FR"/>
                    </w:rPr>
                  </w:pPr>
                </w:p>
              </w:tc>
              <w:tc>
                <w:tcPr>
                  <w:tcW w:w="2126" w:type="dxa"/>
                </w:tcPr>
                <w:p w14:paraId="2ECD0C8A" w14:textId="77777777" w:rsidR="00A60E66" w:rsidRPr="00A60E66" w:rsidRDefault="00A60E66" w:rsidP="00191102">
                  <w:pPr>
                    <w:spacing w:line="480" w:lineRule="auto"/>
                    <w:rPr>
                      <w:rFonts w:ascii="Times New Roman" w:hAnsi="Times New Roman" w:cs="Times New Roman"/>
                      <w:sz w:val="22"/>
                      <w:szCs w:val="22"/>
                      <w:lang w:val="fr-FR"/>
                    </w:rPr>
                  </w:pPr>
                </w:p>
              </w:tc>
              <w:tc>
                <w:tcPr>
                  <w:tcW w:w="4536" w:type="dxa"/>
                </w:tcPr>
                <w:p w14:paraId="0B66DCC8" w14:textId="77777777" w:rsidR="00A60E66" w:rsidRPr="00A60E66" w:rsidRDefault="00A60E66" w:rsidP="00191102">
                  <w:pPr>
                    <w:spacing w:line="480" w:lineRule="auto"/>
                    <w:rPr>
                      <w:rFonts w:ascii="Times New Roman" w:hAnsi="Times New Roman" w:cs="Times New Roman"/>
                      <w:sz w:val="22"/>
                      <w:szCs w:val="22"/>
                      <w:lang w:val="fr-FR"/>
                    </w:rPr>
                  </w:pPr>
                </w:p>
              </w:tc>
            </w:tr>
            <w:tr w:rsidR="00A60E66" w:rsidRPr="00A60E66" w14:paraId="00ECC783" w14:textId="77777777" w:rsidTr="00191102">
              <w:trPr>
                <w:trHeight w:val="421"/>
              </w:trPr>
              <w:tc>
                <w:tcPr>
                  <w:tcW w:w="3521" w:type="dxa"/>
                  <w:tcBorders>
                    <w:bottom w:val="single" w:sz="4" w:space="0" w:color="auto"/>
                  </w:tcBorders>
                </w:tcPr>
                <w:p w14:paraId="594BAADF" w14:textId="77777777" w:rsidR="00A60E66" w:rsidRPr="00A60E66" w:rsidRDefault="00A60E66" w:rsidP="00191102">
                  <w:pPr>
                    <w:spacing w:line="360" w:lineRule="auto"/>
                    <w:rPr>
                      <w:rFonts w:ascii="Times New Roman" w:hAnsi="Times New Roman" w:cs="Times New Roman"/>
                      <w:sz w:val="22"/>
                      <w:szCs w:val="22"/>
                      <w:lang w:val="fr-FR"/>
                    </w:rPr>
                  </w:pPr>
                </w:p>
              </w:tc>
              <w:tc>
                <w:tcPr>
                  <w:tcW w:w="2126" w:type="dxa"/>
                  <w:tcBorders>
                    <w:bottom w:val="single" w:sz="4" w:space="0" w:color="auto"/>
                  </w:tcBorders>
                </w:tcPr>
                <w:p w14:paraId="46E723FF" w14:textId="77777777" w:rsidR="00A60E66" w:rsidRPr="00A60E66" w:rsidRDefault="00A60E66" w:rsidP="00191102">
                  <w:pPr>
                    <w:spacing w:line="360" w:lineRule="auto"/>
                    <w:rPr>
                      <w:rFonts w:ascii="Times New Roman" w:hAnsi="Times New Roman" w:cs="Times New Roman"/>
                      <w:sz w:val="22"/>
                      <w:szCs w:val="22"/>
                      <w:lang w:val="fr-FR"/>
                    </w:rPr>
                  </w:pPr>
                </w:p>
              </w:tc>
              <w:tc>
                <w:tcPr>
                  <w:tcW w:w="4536" w:type="dxa"/>
                  <w:tcBorders>
                    <w:bottom w:val="single" w:sz="4" w:space="0" w:color="auto"/>
                  </w:tcBorders>
                </w:tcPr>
                <w:p w14:paraId="2C5CD890" w14:textId="77777777" w:rsidR="00A60E66" w:rsidRPr="00A60E66" w:rsidRDefault="00A60E66" w:rsidP="00191102">
                  <w:pPr>
                    <w:spacing w:line="360" w:lineRule="auto"/>
                    <w:rPr>
                      <w:rFonts w:ascii="Times New Roman" w:hAnsi="Times New Roman" w:cs="Times New Roman"/>
                      <w:sz w:val="22"/>
                      <w:szCs w:val="22"/>
                      <w:lang w:val="fr-FR"/>
                    </w:rPr>
                  </w:pPr>
                </w:p>
              </w:tc>
            </w:tr>
            <w:tr w:rsidR="00A60E66" w:rsidRPr="00A60E66" w14:paraId="1D770BCF" w14:textId="77777777" w:rsidTr="00191102">
              <w:tc>
                <w:tcPr>
                  <w:tcW w:w="3521" w:type="dxa"/>
                  <w:tcBorders>
                    <w:bottom w:val="single" w:sz="4" w:space="0" w:color="auto"/>
                  </w:tcBorders>
                </w:tcPr>
                <w:p w14:paraId="16AE8CBD" w14:textId="77777777" w:rsidR="00A60E66" w:rsidRPr="00A60E66" w:rsidRDefault="00A60E66" w:rsidP="00191102">
                  <w:pPr>
                    <w:spacing w:line="360" w:lineRule="auto"/>
                    <w:rPr>
                      <w:rFonts w:ascii="Times New Roman" w:hAnsi="Times New Roman" w:cs="Times New Roman"/>
                      <w:sz w:val="22"/>
                      <w:szCs w:val="22"/>
                      <w:lang w:val="fr-FR"/>
                    </w:rPr>
                  </w:pPr>
                </w:p>
              </w:tc>
              <w:tc>
                <w:tcPr>
                  <w:tcW w:w="2126" w:type="dxa"/>
                  <w:tcBorders>
                    <w:bottom w:val="single" w:sz="4" w:space="0" w:color="auto"/>
                  </w:tcBorders>
                </w:tcPr>
                <w:p w14:paraId="4159DF37" w14:textId="77777777" w:rsidR="00A60E66" w:rsidRPr="00A60E66" w:rsidRDefault="00A60E66" w:rsidP="00191102">
                  <w:pPr>
                    <w:spacing w:line="360" w:lineRule="auto"/>
                    <w:rPr>
                      <w:rFonts w:ascii="Times New Roman" w:hAnsi="Times New Roman" w:cs="Times New Roman"/>
                      <w:sz w:val="22"/>
                      <w:szCs w:val="22"/>
                      <w:lang w:val="fr-FR"/>
                    </w:rPr>
                  </w:pPr>
                </w:p>
              </w:tc>
              <w:tc>
                <w:tcPr>
                  <w:tcW w:w="4536" w:type="dxa"/>
                  <w:tcBorders>
                    <w:bottom w:val="single" w:sz="4" w:space="0" w:color="auto"/>
                  </w:tcBorders>
                </w:tcPr>
                <w:p w14:paraId="2FD51AEF" w14:textId="77777777" w:rsidR="00A60E66" w:rsidRPr="00A60E66" w:rsidRDefault="00A60E66" w:rsidP="00191102">
                  <w:pPr>
                    <w:spacing w:line="360" w:lineRule="auto"/>
                    <w:rPr>
                      <w:rFonts w:ascii="Times New Roman" w:hAnsi="Times New Roman" w:cs="Times New Roman"/>
                      <w:sz w:val="22"/>
                      <w:szCs w:val="22"/>
                      <w:lang w:val="fr-FR"/>
                    </w:rPr>
                  </w:pPr>
                </w:p>
              </w:tc>
            </w:tr>
          </w:tbl>
          <w:p w14:paraId="7B0CB486" w14:textId="77777777" w:rsidR="00A60E66" w:rsidRPr="00A60E66" w:rsidRDefault="00A60E66" w:rsidP="00191102">
            <w:pPr>
              <w:rPr>
                <w:rFonts w:ascii="Times New Roman" w:hAnsi="Times New Roman" w:cs="Times New Roman"/>
                <w:sz w:val="22"/>
                <w:szCs w:val="22"/>
                <w:lang w:val="fr-FR"/>
              </w:rPr>
            </w:pPr>
          </w:p>
          <w:p w14:paraId="31767EF4" w14:textId="77777777" w:rsidR="00A60E66" w:rsidRPr="00A60E66" w:rsidRDefault="00A60E66" w:rsidP="00191102">
            <w:pPr>
              <w:rPr>
                <w:rFonts w:ascii="Times New Roman" w:hAnsi="Times New Roman" w:cs="Times New Roman"/>
                <w:sz w:val="22"/>
                <w:szCs w:val="22"/>
                <w:lang w:val="fr-FR"/>
              </w:rPr>
            </w:pPr>
          </w:p>
          <w:p w14:paraId="29F11D4D"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fr-FR"/>
              </w:rPr>
              <w:t>Studii universitare de masterat, doctorat sau studii postuniversitare:</w:t>
            </w:r>
          </w:p>
          <w:p w14:paraId="21FDD177" w14:textId="77777777" w:rsidR="00A60E66" w:rsidRPr="00A60E66" w:rsidRDefault="00A60E66" w:rsidP="00191102">
            <w:pPr>
              <w:rPr>
                <w:rFonts w:ascii="Times New Roman" w:hAnsi="Times New Roman" w:cs="Times New Roman"/>
                <w:sz w:val="22"/>
                <w:szCs w:val="2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2065"/>
              <w:gridCol w:w="4345"/>
            </w:tblGrid>
            <w:tr w:rsidR="00A60E66" w:rsidRPr="00A60E66" w14:paraId="199742D5" w14:textId="77777777" w:rsidTr="00191102">
              <w:tc>
                <w:tcPr>
                  <w:tcW w:w="3521" w:type="dxa"/>
                </w:tcPr>
                <w:p w14:paraId="21598871"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Instituţia</w:t>
                  </w:r>
                </w:p>
              </w:tc>
              <w:tc>
                <w:tcPr>
                  <w:tcW w:w="2126" w:type="dxa"/>
                </w:tcPr>
                <w:p w14:paraId="02D41219"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Perioada</w:t>
                  </w:r>
                </w:p>
              </w:tc>
              <w:tc>
                <w:tcPr>
                  <w:tcW w:w="4536" w:type="dxa"/>
                </w:tcPr>
                <w:p w14:paraId="1CC701A8" w14:textId="77777777" w:rsidR="00A60E66" w:rsidRPr="00A60E66" w:rsidRDefault="00A60E66" w:rsidP="00191102">
                  <w:pPr>
                    <w:jc w:val="center"/>
                    <w:rPr>
                      <w:rFonts w:ascii="Times New Roman" w:hAnsi="Times New Roman" w:cs="Times New Roman"/>
                      <w:sz w:val="22"/>
                      <w:szCs w:val="22"/>
                      <w:lang w:val="fr-FR"/>
                    </w:rPr>
                  </w:pPr>
                  <w:r w:rsidRPr="00A60E66">
                    <w:rPr>
                      <w:rFonts w:ascii="Times New Roman" w:hAnsi="Times New Roman" w:cs="Times New Roman"/>
                      <w:sz w:val="22"/>
                      <w:szCs w:val="22"/>
                      <w:lang w:val="fr-FR"/>
                    </w:rPr>
                    <w:t>Diploma obţinută</w:t>
                  </w:r>
                </w:p>
              </w:tc>
            </w:tr>
            <w:tr w:rsidR="00A60E66" w:rsidRPr="00A60E66" w14:paraId="4AECBD47" w14:textId="77777777" w:rsidTr="00191102">
              <w:trPr>
                <w:trHeight w:val="547"/>
              </w:trPr>
              <w:tc>
                <w:tcPr>
                  <w:tcW w:w="3521" w:type="dxa"/>
                </w:tcPr>
                <w:p w14:paraId="5AEBA3B8" w14:textId="77777777" w:rsidR="00A60E66" w:rsidRPr="00A60E66" w:rsidRDefault="00A60E66" w:rsidP="00191102">
                  <w:pPr>
                    <w:spacing w:line="360" w:lineRule="auto"/>
                    <w:rPr>
                      <w:rFonts w:ascii="Times New Roman" w:hAnsi="Times New Roman" w:cs="Times New Roman"/>
                      <w:sz w:val="22"/>
                      <w:szCs w:val="22"/>
                      <w:lang w:val="fr-FR"/>
                    </w:rPr>
                  </w:pPr>
                </w:p>
              </w:tc>
              <w:tc>
                <w:tcPr>
                  <w:tcW w:w="2126" w:type="dxa"/>
                </w:tcPr>
                <w:p w14:paraId="1CF4A87B" w14:textId="77777777" w:rsidR="00A60E66" w:rsidRPr="00A60E66" w:rsidRDefault="00A60E66" w:rsidP="00191102">
                  <w:pPr>
                    <w:spacing w:line="360" w:lineRule="auto"/>
                    <w:rPr>
                      <w:rFonts w:ascii="Times New Roman" w:hAnsi="Times New Roman" w:cs="Times New Roman"/>
                      <w:sz w:val="22"/>
                      <w:szCs w:val="22"/>
                      <w:lang w:val="fr-FR"/>
                    </w:rPr>
                  </w:pPr>
                </w:p>
              </w:tc>
              <w:tc>
                <w:tcPr>
                  <w:tcW w:w="4536" w:type="dxa"/>
                </w:tcPr>
                <w:p w14:paraId="70F039F7" w14:textId="77777777" w:rsidR="00A60E66" w:rsidRPr="00A60E66" w:rsidRDefault="00A60E66" w:rsidP="00191102">
                  <w:pPr>
                    <w:spacing w:line="360" w:lineRule="auto"/>
                    <w:rPr>
                      <w:rFonts w:ascii="Times New Roman" w:hAnsi="Times New Roman" w:cs="Times New Roman"/>
                      <w:sz w:val="22"/>
                      <w:szCs w:val="22"/>
                      <w:lang w:val="fr-FR"/>
                    </w:rPr>
                  </w:pPr>
                </w:p>
              </w:tc>
            </w:tr>
            <w:tr w:rsidR="00A60E66" w:rsidRPr="00A60E66" w14:paraId="0B1C8E6D" w14:textId="77777777" w:rsidTr="00191102">
              <w:tc>
                <w:tcPr>
                  <w:tcW w:w="3521" w:type="dxa"/>
                  <w:tcBorders>
                    <w:bottom w:val="single" w:sz="4" w:space="0" w:color="auto"/>
                  </w:tcBorders>
                </w:tcPr>
                <w:p w14:paraId="77263311" w14:textId="77777777" w:rsidR="00A60E66" w:rsidRPr="00A60E66" w:rsidRDefault="00A60E66" w:rsidP="00191102">
                  <w:pPr>
                    <w:spacing w:line="360" w:lineRule="auto"/>
                    <w:rPr>
                      <w:rFonts w:ascii="Times New Roman" w:hAnsi="Times New Roman" w:cs="Times New Roman"/>
                      <w:sz w:val="22"/>
                      <w:szCs w:val="22"/>
                      <w:lang w:val="fr-FR"/>
                    </w:rPr>
                  </w:pPr>
                </w:p>
              </w:tc>
              <w:tc>
                <w:tcPr>
                  <w:tcW w:w="2126" w:type="dxa"/>
                  <w:tcBorders>
                    <w:bottom w:val="single" w:sz="4" w:space="0" w:color="auto"/>
                  </w:tcBorders>
                </w:tcPr>
                <w:p w14:paraId="0F82110F" w14:textId="77777777" w:rsidR="00A60E66" w:rsidRPr="00A60E66" w:rsidRDefault="00A60E66" w:rsidP="00191102">
                  <w:pPr>
                    <w:spacing w:line="360" w:lineRule="auto"/>
                    <w:rPr>
                      <w:rFonts w:ascii="Times New Roman" w:hAnsi="Times New Roman" w:cs="Times New Roman"/>
                      <w:sz w:val="22"/>
                      <w:szCs w:val="22"/>
                      <w:lang w:val="fr-FR"/>
                    </w:rPr>
                  </w:pPr>
                </w:p>
              </w:tc>
              <w:tc>
                <w:tcPr>
                  <w:tcW w:w="4536" w:type="dxa"/>
                  <w:tcBorders>
                    <w:bottom w:val="single" w:sz="4" w:space="0" w:color="auto"/>
                  </w:tcBorders>
                </w:tcPr>
                <w:p w14:paraId="0BD525EC" w14:textId="77777777" w:rsidR="00A60E66" w:rsidRPr="00A60E66" w:rsidRDefault="00A60E66" w:rsidP="00191102">
                  <w:pPr>
                    <w:spacing w:line="360" w:lineRule="auto"/>
                    <w:rPr>
                      <w:rFonts w:ascii="Times New Roman" w:hAnsi="Times New Roman" w:cs="Times New Roman"/>
                      <w:sz w:val="22"/>
                      <w:szCs w:val="22"/>
                      <w:lang w:val="fr-FR"/>
                    </w:rPr>
                  </w:pPr>
                </w:p>
              </w:tc>
            </w:tr>
            <w:tr w:rsidR="00A60E66" w:rsidRPr="00A60E66" w14:paraId="552777EE" w14:textId="77777777" w:rsidTr="00191102">
              <w:tc>
                <w:tcPr>
                  <w:tcW w:w="3521" w:type="dxa"/>
                  <w:tcBorders>
                    <w:bottom w:val="single" w:sz="4" w:space="0" w:color="auto"/>
                  </w:tcBorders>
                </w:tcPr>
                <w:p w14:paraId="6190AE35" w14:textId="77777777" w:rsidR="00A60E66" w:rsidRPr="00A60E66" w:rsidRDefault="00A60E66" w:rsidP="00191102">
                  <w:pPr>
                    <w:spacing w:line="360" w:lineRule="auto"/>
                    <w:rPr>
                      <w:rFonts w:ascii="Times New Roman" w:hAnsi="Times New Roman" w:cs="Times New Roman"/>
                      <w:sz w:val="22"/>
                      <w:szCs w:val="22"/>
                      <w:lang w:val="fr-FR"/>
                    </w:rPr>
                  </w:pPr>
                </w:p>
              </w:tc>
              <w:tc>
                <w:tcPr>
                  <w:tcW w:w="2126" w:type="dxa"/>
                  <w:tcBorders>
                    <w:bottom w:val="single" w:sz="4" w:space="0" w:color="auto"/>
                  </w:tcBorders>
                </w:tcPr>
                <w:p w14:paraId="06781374" w14:textId="77777777" w:rsidR="00A60E66" w:rsidRPr="00A60E66" w:rsidRDefault="00A60E66" w:rsidP="00191102">
                  <w:pPr>
                    <w:spacing w:line="360" w:lineRule="auto"/>
                    <w:rPr>
                      <w:rFonts w:ascii="Times New Roman" w:hAnsi="Times New Roman" w:cs="Times New Roman"/>
                      <w:sz w:val="22"/>
                      <w:szCs w:val="22"/>
                      <w:lang w:val="fr-FR"/>
                    </w:rPr>
                  </w:pPr>
                </w:p>
              </w:tc>
              <w:tc>
                <w:tcPr>
                  <w:tcW w:w="4536" w:type="dxa"/>
                  <w:tcBorders>
                    <w:bottom w:val="single" w:sz="4" w:space="0" w:color="auto"/>
                  </w:tcBorders>
                </w:tcPr>
                <w:p w14:paraId="478F07B5" w14:textId="77777777" w:rsidR="00A60E66" w:rsidRPr="00A60E66" w:rsidRDefault="00A60E66" w:rsidP="00191102">
                  <w:pPr>
                    <w:spacing w:line="360" w:lineRule="auto"/>
                    <w:rPr>
                      <w:rFonts w:ascii="Times New Roman" w:hAnsi="Times New Roman" w:cs="Times New Roman"/>
                      <w:sz w:val="22"/>
                      <w:szCs w:val="22"/>
                      <w:lang w:val="fr-FR"/>
                    </w:rPr>
                  </w:pPr>
                </w:p>
              </w:tc>
            </w:tr>
          </w:tbl>
          <w:p w14:paraId="6630C2BF" w14:textId="77777777" w:rsidR="00A60E66" w:rsidRPr="00A60E66" w:rsidRDefault="00A60E66" w:rsidP="00191102">
            <w:pPr>
              <w:rPr>
                <w:rFonts w:ascii="Times New Roman" w:hAnsi="Times New Roman" w:cs="Times New Roman"/>
                <w:sz w:val="22"/>
                <w:szCs w:val="22"/>
                <w:lang w:val="fr-FR"/>
              </w:rPr>
            </w:pPr>
          </w:p>
          <w:p w14:paraId="77ABF8B1" w14:textId="77777777" w:rsidR="00A60E66" w:rsidRPr="00A60E66" w:rsidRDefault="00A60E66" w:rsidP="00191102">
            <w:pPr>
              <w:rPr>
                <w:rFonts w:ascii="Times New Roman" w:hAnsi="Times New Roman" w:cs="Times New Roman"/>
                <w:sz w:val="22"/>
                <w:szCs w:val="22"/>
                <w:lang w:val="fr-FR"/>
              </w:rPr>
            </w:pPr>
          </w:p>
          <w:p w14:paraId="1B70A04E" w14:textId="77777777" w:rsidR="00A60E66" w:rsidRPr="00A60E66" w:rsidRDefault="00A60E66" w:rsidP="00191102">
            <w:pPr>
              <w:rPr>
                <w:rFonts w:ascii="Times New Roman" w:hAnsi="Times New Roman" w:cs="Times New Roman"/>
                <w:sz w:val="22"/>
                <w:szCs w:val="22"/>
                <w:lang w:val="fr-FR"/>
              </w:rPr>
            </w:pPr>
          </w:p>
          <w:p w14:paraId="4AC28982" w14:textId="77777777" w:rsidR="00A60E66" w:rsidRPr="00A60E66" w:rsidRDefault="00A60E66" w:rsidP="00191102">
            <w:pPr>
              <w:rPr>
                <w:rFonts w:ascii="Times New Roman" w:hAnsi="Times New Roman" w:cs="Times New Roman"/>
                <w:sz w:val="22"/>
                <w:szCs w:val="22"/>
                <w:lang w:val="fr-FR"/>
              </w:rPr>
            </w:pPr>
            <w:r w:rsidRPr="00A60E66">
              <w:rPr>
                <w:rFonts w:ascii="Times New Roman" w:hAnsi="Times New Roman" w:cs="Times New Roman"/>
                <w:sz w:val="22"/>
                <w:szCs w:val="22"/>
                <w:lang w:val="fr-FR"/>
              </w:rPr>
              <w:t>Alte tipuri de studii:</w:t>
            </w:r>
          </w:p>
          <w:p w14:paraId="24220A68" w14:textId="77777777" w:rsidR="00A60E66" w:rsidRPr="00A60E66" w:rsidRDefault="00A60E66" w:rsidP="00191102">
            <w:pPr>
              <w:rPr>
                <w:rFonts w:ascii="Times New Roman" w:hAnsi="Times New Roman" w:cs="Times New Roman"/>
                <w:sz w:val="22"/>
                <w:szCs w:val="2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2065"/>
              <w:gridCol w:w="4345"/>
            </w:tblGrid>
            <w:tr w:rsidR="00A60E66" w:rsidRPr="00A60E66" w14:paraId="51F89975" w14:textId="77777777" w:rsidTr="00191102">
              <w:tc>
                <w:tcPr>
                  <w:tcW w:w="3521" w:type="dxa"/>
                </w:tcPr>
                <w:p w14:paraId="48F60AE0"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Instituţia</w:t>
                  </w:r>
                </w:p>
              </w:tc>
              <w:tc>
                <w:tcPr>
                  <w:tcW w:w="2126" w:type="dxa"/>
                </w:tcPr>
                <w:p w14:paraId="220C1E13"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Perioada</w:t>
                  </w:r>
                </w:p>
              </w:tc>
              <w:tc>
                <w:tcPr>
                  <w:tcW w:w="4536" w:type="dxa"/>
                </w:tcPr>
                <w:p w14:paraId="45EA8B8E"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Diploma obţinută</w:t>
                  </w:r>
                </w:p>
              </w:tc>
            </w:tr>
            <w:tr w:rsidR="00A60E66" w:rsidRPr="00A60E66" w14:paraId="288CE560" w14:textId="77777777" w:rsidTr="00191102">
              <w:trPr>
                <w:trHeight w:val="453"/>
              </w:trPr>
              <w:tc>
                <w:tcPr>
                  <w:tcW w:w="3521" w:type="dxa"/>
                </w:tcPr>
                <w:p w14:paraId="4923F34C" w14:textId="77777777" w:rsidR="00A60E66" w:rsidRPr="00A60E66" w:rsidRDefault="00A60E66" w:rsidP="00191102">
                  <w:pPr>
                    <w:spacing w:line="480" w:lineRule="auto"/>
                    <w:rPr>
                      <w:rFonts w:ascii="Times New Roman" w:hAnsi="Times New Roman" w:cs="Times New Roman"/>
                      <w:sz w:val="22"/>
                      <w:szCs w:val="22"/>
                    </w:rPr>
                  </w:pPr>
                </w:p>
              </w:tc>
              <w:tc>
                <w:tcPr>
                  <w:tcW w:w="2126" w:type="dxa"/>
                </w:tcPr>
                <w:p w14:paraId="033983A1" w14:textId="77777777" w:rsidR="00A60E66" w:rsidRPr="00A60E66" w:rsidRDefault="00A60E66" w:rsidP="00191102">
                  <w:pPr>
                    <w:spacing w:line="480" w:lineRule="auto"/>
                    <w:rPr>
                      <w:rFonts w:ascii="Times New Roman" w:hAnsi="Times New Roman" w:cs="Times New Roman"/>
                      <w:sz w:val="22"/>
                      <w:szCs w:val="22"/>
                    </w:rPr>
                  </w:pPr>
                </w:p>
              </w:tc>
              <w:tc>
                <w:tcPr>
                  <w:tcW w:w="4536" w:type="dxa"/>
                </w:tcPr>
                <w:p w14:paraId="507B62DF" w14:textId="77777777" w:rsidR="00A60E66" w:rsidRPr="00A60E66" w:rsidRDefault="00A60E66" w:rsidP="00191102">
                  <w:pPr>
                    <w:spacing w:line="480" w:lineRule="auto"/>
                    <w:rPr>
                      <w:rFonts w:ascii="Times New Roman" w:hAnsi="Times New Roman" w:cs="Times New Roman"/>
                      <w:sz w:val="22"/>
                      <w:szCs w:val="22"/>
                    </w:rPr>
                  </w:pPr>
                </w:p>
              </w:tc>
            </w:tr>
            <w:tr w:rsidR="00A60E66" w:rsidRPr="00A60E66" w14:paraId="566D5406" w14:textId="77777777" w:rsidTr="00191102">
              <w:trPr>
                <w:trHeight w:val="402"/>
              </w:trPr>
              <w:tc>
                <w:tcPr>
                  <w:tcW w:w="3521" w:type="dxa"/>
                  <w:tcBorders>
                    <w:bottom w:val="single" w:sz="4" w:space="0" w:color="auto"/>
                  </w:tcBorders>
                </w:tcPr>
                <w:p w14:paraId="40484E9E" w14:textId="77777777" w:rsidR="00A60E66" w:rsidRPr="00A60E66" w:rsidRDefault="00A60E66" w:rsidP="00191102">
                  <w:pPr>
                    <w:spacing w:line="360" w:lineRule="auto"/>
                    <w:rPr>
                      <w:rFonts w:ascii="Times New Roman" w:hAnsi="Times New Roman" w:cs="Times New Roman"/>
                      <w:sz w:val="22"/>
                      <w:szCs w:val="22"/>
                    </w:rPr>
                  </w:pPr>
                </w:p>
              </w:tc>
              <w:tc>
                <w:tcPr>
                  <w:tcW w:w="2126" w:type="dxa"/>
                  <w:tcBorders>
                    <w:bottom w:val="single" w:sz="4" w:space="0" w:color="auto"/>
                  </w:tcBorders>
                </w:tcPr>
                <w:p w14:paraId="30FCECD3" w14:textId="77777777" w:rsidR="00A60E66" w:rsidRPr="00A60E66" w:rsidRDefault="00A60E66" w:rsidP="00191102">
                  <w:pPr>
                    <w:spacing w:line="360" w:lineRule="auto"/>
                    <w:rPr>
                      <w:rFonts w:ascii="Times New Roman" w:hAnsi="Times New Roman" w:cs="Times New Roman"/>
                      <w:sz w:val="22"/>
                      <w:szCs w:val="22"/>
                    </w:rPr>
                  </w:pPr>
                </w:p>
              </w:tc>
              <w:tc>
                <w:tcPr>
                  <w:tcW w:w="4536" w:type="dxa"/>
                  <w:tcBorders>
                    <w:bottom w:val="single" w:sz="4" w:space="0" w:color="auto"/>
                  </w:tcBorders>
                </w:tcPr>
                <w:p w14:paraId="721623EE" w14:textId="77777777" w:rsidR="00A60E66" w:rsidRPr="00A60E66" w:rsidRDefault="00A60E66" w:rsidP="00191102">
                  <w:pPr>
                    <w:spacing w:line="360" w:lineRule="auto"/>
                    <w:rPr>
                      <w:rFonts w:ascii="Times New Roman" w:hAnsi="Times New Roman" w:cs="Times New Roman"/>
                      <w:sz w:val="22"/>
                      <w:szCs w:val="22"/>
                    </w:rPr>
                  </w:pPr>
                </w:p>
              </w:tc>
            </w:tr>
            <w:tr w:rsidR="00A60E66" w:rsidRPr="00A60E66" w14:paraId="791FA387" w14:textId="77777777" w:rsidTr="00191102">
              <w:trPr>
                <w:trHeight w:val="421"/>
              </w:trPr>
              <w:tc>
                <w:tcPr>
                  <w:tcW w:w="3521" w:type="dxa"/>
                </w:tcPr>
                <w:p w14:paraId="3B3D600B" w14:textId="77777777" w:rsidR="00A60E66" w:rsidRPr="00A60E66" w:rsidRDefault="00A60E66" w:rsidP="00191102">
                  <w:pPr>
                    <w:spacing w:line="360" w:lineRule="auto"/>
                    <w:rPr>
                      <w:rFonts w:ascii="Times New Roman" w:hAnsi="Times New Roman" w:cs="Times New Roman"/>
                      <w:sz w:val="22"/>
                      <w:szCs w:val="22"/>
                    </w:rPr>
                  </w:pPr>
                </w:p>
              </w:tc>
              <w:tc>
                <w:tcPr>
                  <w:tcW w:w="2126" w:type="dxa"/>
                </w:tcPr>
                <w:p w14:paraId="3C9A551F" w14:textId="77777777" w:rsidR="00A60E66" w:rsidRPr="00A60E66" w:rsidRDefault="00A60E66" w:rsidP="00191102">
                  <w:pPr>
                    <w:spacing w:line="360" w:lineRule="auto"/>
                    <w:rPr>
                      <w:rFonts w:ascii="Times New Roman" w:hAnsi="Times New Roman" w:cs="Times New Roman"/>
                      <w:sz w:val="22"/>
                      <w:szCs w:val="22"/>
                    </w:rPr>
                  </w:pPr>
                </w:p>
              </w:tc>
              <w:tc>
                <w:tcPr>
                  <w:tcW w:w="4536" w:type="dxa"/>
                </w:tcPr>
                <w:p w14:paraId="07C058E9" w14:textId="77777777" w:rsidR="00A60E66" w:rsidRPr="00A60E66" w:rsidRDefault="00A60E66" w:rsidP="00191102">
                  <w:pPr>
                    <w:spacing w:line="360" w:lineRule="auto"/>
                    <w:rPr>
                      <w:rFonts w:ascii="Times New Roman" w:hAnsi="Times New Roman" w:cs="Times New Roman"/>
                      <w:sz w:val="22"/>
                      <w:szCs w:val="22"/>
                    </w:rPr>
                  </w:pPr>
                </w:p>
              </w:tc>
            </w:tr>
          </w:tbl>
          <w:p w14:paraId="4DD17DC9" w14:textId="77777777" w:rsidR="00A60E66" w:rsidRPr="00A60E66" w:rsidRDefault="00A60E66" w:rsidP="00191102">
            <w:pPr>
              <w:rPr>
                <w:rFonts w:ascii="Times New Roman" w:hAnsi="Times New Roman" w:cs="Times New Roman"/>
                <w:sz w:val="22"/>
                <w:szCs w:val="22"/>
              </w:rPr>
            </w:pPr>
          </w:p>
        </w:tc>
      </w:tr>
      <w:tr w:rsidR="00A60E66" w:rsidRPr="00A60E66" w14:paraId="00AEA878" w14:textId="77777777" w:rsidTr="00191102">
        <w:trPr>
          <w:trHeight w:val="2551"/>
          <w:jc w:val="center"/>
        </w:trPr>
        <w:tc>
          <w:tcPr>
            <w:tcW w:w="10194" w:type="dxa"/>
          </w:tcPr>
          <w:p w14:paraId="5EFF565F" w14:textId="77777777" w:rsidR="00A60E66" w:rsidRPr="00A60E66" w:rsidRDefault="00A60E66" w:rsidP="00191102">
            <w:pPr>
              <w:rPr>
                <w:rFonts w:ascii="Times New Roman" w:hAnsi="Times New Roman" w:cs="Times New Roman"/>
                <w:b/>
                <w:bCs/>
                <w:sz w:val="22"/>
                <w:szCs w:val="22"/>
              </w:rPr>
            </w:pPr>
          </w:p>
          <w:p w14:paraId="04A157F4" w14:textId="77777777" w:rsidR="00A60E66" w:rsidRPr="00A60E66" w:rsidRDefault="00A60E66" w:rsidP="00191102">
            <w:pPr>
              <w:rPr>
                <w:rFonts w:ascii="Times New Roman" w:hAnsi="Times New Roman" w:cs="Times New Roman"/>
                <w:sz w:val="22"/>
                <w:szCs w:val="22"/>
              </w:rPr>
            </w:pPr>
            <w:r w:rsidRPr="00A60E66">
              <w:rPr>
                <w:rFonts w:ascii="Times New Roman" w:hAnsi="Times New Roman" w:cs="Times New Roman"/>
                <w:b/>
                <w:bCs/>
                <w:sz w:val="22"/>
                <w:szCs w:val="22"/>
              </w:rPr>
              <w:t>Limbi străine</w:t>
            </w:r>
            <w:r w:rsidRPr="00A60E66">
              <w:rPr>
                <w:rFonts w:ascii="Times New Roman" w:hAnsi="Times New Roman" w:cs="Times New Roman"/>
                <w:b/>
                <w:bCs/>
                <w:sz w:val="22"/>
                <w:szCs w:val="22"/>
                <w:vertAlign w:val="superscript"/>
              </w:rPr>
              <w:t>1</w:t>
            </w:r>
            <w:r w:rsidRPr="00A60E66">
              <w:rPr>
                <w:rFonts w:ascii="Times New Roman" w:hAnsi="Times New Roman" w:cs="Times New Roman"/>
                <w:sz w:val="22"/>
                <w:szCs w:val="22"/>
                <w:vertAlign w:val="superscript"/>
              </w:rPr>
              <w:t>) </w:t>
            </w:r>
            <w:r w:rsidRPr="00A60E66">
              <w:rPr>
                <w:rFonts w:ascii="Times New Roman" w:hAnsi="Times New Roman" w:cs="Times New Roman"/>
                <w:sz w:val="22"/>
                <w:szCs w:val="22"/>
              </w:rPr>
              <w:t>:</w:t>
            </w:r>
          </w:p>
          <w:p w14:paraId="3CB7CC29" w14:textId="77777777" w:rsidR="00A60E66" w:rsidRPr="00A60E66" w:rsidRDefault="00A60E66" w:rsidP="00191102">
            <w:pPr>
              <w:rPr>
                <w:rFonts w:ascii="Times New Roman" w:hAnsi="Times New Roman" w:cs="Times New Roman"/>
                <w:sz w:val="22"/>
                <w:szCs w:val="22"/>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886"/>
              <w:gridCol w:w="2385"/>
              <w:gridCol w:w="2644"/>
            </w:tblGrid>
            <w:tr w:rsidR="00A60E66" w:rsidRPr="00A60E66" w14:paraId="52C36C73" w14:textId="77777777" w:rsidTr="00191102">
              <w:tc>
                <w:tcPr>
                  <w:tcW w:w="3141" w:type="dxa"/>
                </w:tcPr>
                <w:p w14:paraId="72201449" w14:textId="77777777" w:rsidR="00A60E66" w:rsidRPr="00A60E66" w:rsidRDefault="00A60E66" w:rsidP="00191102">
                  <w:pPr>
                    <w:rPr>
                      <w:rFonts w:ascii="Times New Roman" w:hAnsi="Times New Roman" w:cs="Times New Roman"/>
                      <w:sz w:val="22"/>
                      <w:szCs w:val="22"/>
                    </w:rPr>
                  </w:pPr>
                  <w:r w:rsidRPr="00A60E66">
                    <w:rPr>
                      <w:rFonts w:ascii="Times New Roman" w:hAnsi="Times New Roman" w:cs="Times New Roman"/>
                      <w:sz w:val="22"/>
                      <w:szCs w:val="22"/>
                    </w:rPr>
                    <w:t xml:space="preserve">Limba </w:t>
                  </w:r>
                </w:p>
              </w:tc>
              <w:tc>
                <w:tcPr>
                  <w:tcW w:w="1969" w:type="dxa"/>
                </w:tcPr>
                <w:p w14:paraId="53B73B17"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Înțelegere</w:t>
                  </w:r>
                </w:p>
              </w:tc>
              <w:tc>
                <w:tcPr>
                  <w:tcW w:w="2545" w:type="dxa"/>
                </w:tcPr>
                <w:p w14:paraId="3762C3E3"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Vorbire</w:t>
                  </w:r>
                </w:p>
              </w:tc>
              <w:tc>
                <w:tcPr>
                  <w:tcW w:w="2835" w:type="dxa"/>
                </w:tcPr>
                <w:p w14:paraId="6301AFD5"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Scriere</w:t>
                  </w:r>
                </w:p>
              </w:tc>
            </w:tr>
            <w:tr w:rsidR="00A60E66" w:rsidRPr="00A60E66" w14:paraId="7AE85196" w14:textId="77777777" w:rsidTr="00191102">
              <w:tc>
                <w:tcPr>
                  <w:tcW w:w="3141" w:type="dxa"/>
                </w:tcPr>
                <w:p w14:paraId="2E244B19" w14:textId="77777777" w:rsidR="00A60E66" w:rsidRPr="00A60E66" w:rsidRDefault="00A60E66" w:rsidP="00191102">
                  <w:pPr>
                    <w:spacing w:line="480" w:lineRule="auto"/>
                    <w:rPr>
                      <w:rFonts w:ascii="Times New Roman" w:hAnsi="Times New Roman" w:cs="Times New Roman"/>
                      <w:sz w:val="22"/>
                      <w:szCs w:val="22"/>
                    </w:rPr>
                  </w:pPr>
                </w:p>
              </w:tc>
              <w:tc>
                <w:tcPr>
                  <w:tcW w:w="1969" w:type="dxa"/>
                </w:tcPr>
                <w:p w14:paraId="4161D752" w14:textId="77777777" w:rsidR="00A60E66" w:rsidRPr="00A60E66" w:rsidRDefault="00A60E66" w:rsidP="00191102">
                  <w:pPr>
                    <w:spacing w:line="480" w:lineRule="auto"/>
                    <w:rPr>
                      <w:rFonts w:ascii="Times New Roman" w:hAnsi="Times New Roman" w:cs="Times New Roman"/>
                      <w:sz w:val="22"/>
                      <w:szCs w:val="22"/>
                    </w:rPr>
                  </w:pPr>
                </w:p>
              </w:tc>
              <w:tc>
                <w:tcPr>
                  <w:tcW w:w="2545" w:type="dxa"/>
                </w:tcPr>
                <w:p w14:paraId="618E4B70" w14:textId="77777777" w:rsidR="00A60E66" w:rsidRPr="00A60E66" w:rsidRDefault="00A60E66" w:rsidP="00191102">
                  <w:pPr>
                    <w:spacing w:line="480" w:lineRule="auto"/>
                    <w:rPr>
                      <w:rFonts w:ascii="Times New Roman" w:hAnsi="Times New Roman" w:cs="Times New Roman"/>
                      <w:sz w:val="22"/>
                      <w:szCs w:val="22"/>
                    </w:rPr>
                  </w:pPr>
                </w:p>
              </w:tc>
              <w:tc>
                <w:tcPr>
                  <w:tcW w:w="2835" w:type="dxa"/>
                </w:tcPr>
                <w:p w14:paraId="2AF1020C" w14:textId="77777777" w:rsidR="00A60E66" w:rsidRPr="00A60E66" w:rsidRDefault="00A60E66" w:rsidP="00191102">
                  <w:pPr>
                    <w:spacing w:line="480" w:lineRule="auto"/>
                    <w:rPr>
                      <w:rFonts w:ascii="Times New Roman" w:hAnsi="Times New Roman" w:cs="Times New Roman"/>
                      <w:sz w:val="22"/>
                      <w:szCs w:val="22"/>
                    </w:rPr>
                  </w:pPr>
                </w:p>
              </w:tc>
            </w:tr>
            <w:tr w:rsidR="00A60E66" w:rsidRPr="00A60E66" w14:paraId="0033D1BF" w14:textId="77777777" w:rsidTr="00191102">
              <w:tc>
                <w:tcPr>
                  <w:tcW w:w="3141" w:type="dxa"/>
                </w:tcPr>
                <w:p w14:paraId="3D8ECF6B" w14:textId="77777777" w:rsidR="00A60E66" w:rsidRPr="00A60E66" w:rsidRDefault="00A60E66" w:rsidP="00191102">
                  <w:pPr>
                    <w:spacing w:line="360" w:lineRule="auto"/>
                    <w:rPr>
                      <w:rFonts w:ascii="Times New Roman" w:hAnsi="Times New Roman" w:cs="Times New Roman"/>
                      <w:sz w:val="22"/>
                      <w:szCs w:val="22"/>
                    </w:rPr>
                  </w:pPr>
                </w:p>
              </w:tc>
              <w:tc>
                <w:tcPr>
                  <w:tcW w:w="1969" w:type="dxa"/>
                </w:tcPr>
                <w:p w14:paraId="2AB81350" w14:textId="77777777" w:rsidR="00A60E66" w:rsidRPr="00A60E66" w:rsidRDefault="00A60E66" w:rsidP="00191102">
                  <w:pPr>
                    <w:spacing w:line="360" w:lineRule="auto"/>
                    <w:rPr>
                      <w:rFonts w:ascii="Times New Roman" w:hAnsi="Times New Roman" w:cs="Times New Roman"/>
                      <w:sz w:val="22"/>
                      <w:szCs w:val="22"/>
                    </w:rPr>
                  </w:pPr>
                </w:p>
              </w:tc>
              <w:tc>
                <w:tcPr>
                  <w:tcW w:w="2545" w:type="dxa"/>
                </w:tcPr>
                <w:p w14:paraId="72C9BCED" w14:textId="77777777" w:rsidR="00A60E66" w:rsidRPr="00A60E66" w:rsidRDefault="00A60E66" w:rsidP="00191102">
                  <w:pPr>
                    <w:spacing w:line="360" w:lineRule="auto"/>
                    <w:rPr>
                      <w:rFonts w:ascii="Times New Roman" w:hAnsi="Times New Roman" w:cs="Times New Roman"/>
                      <w:sz w:val="22"/>
                      <w:szCs w:val="22"/>
                    </w:rPr>
                  </w:pPr>
                </w:p>
              </w:tc>
              <w:tc>
                <w:tcPr>
                  <w:tcW w:w="2835" w:type="dxa"/>
                </w:tcPr>
                <w:p w14:paraId="4061BA45" w14:textId="77777777" w:rsidR="00A60E66" w:rsidRPr="00A60E66" w:rsidRDefault="00A60E66" w:rsidP="00191102">
                  <w:pPr>
                    <w:spacing w:line="360" w:lineRule="auto"/>
                    <w:rPr>
                      <w:rFonts w:ascii="Times New Roman" w:hAnsi="Times New Roman" w:cs="Times New Roman"/>
                      <w:sz w:val="22"/>
                      <w:szCs w:val="22"/>
                    </w:rPr>
                  </w:pPr>
                </w:p>
              </w:tc>
            </w:tr>
            <w:tr w:rsidR="00A60E66" w:rsidRPr="00A60E66" w14:paraId="2606B003" w14:textId="77777777" w:rsidTr="00191102">
              <w:tc>
                <w:tcPr>
                  <w:tcW w:w="3141" w:type="dxa"/>
                </w:tcPr>
                <w:p w14:paraId="5F023658" w14:textId="77777777" w:rsidR="00A60E66" w:rsidRPr="00A60E66" w:rsidRDefault="00A60E66" w:rsidP="00191102">
                  <w:pPr>
                    <w:spacing w:line="360" w:lineRule="auto"/>
                    <w:rPr>
                      <w:rFonts w:ascii="Times New Roman" w:hAnsi="Times New Roman" w:cs="Times New Roman"/>
                      <w:sz w:val="22"/>
                      <w:szCs w:val="22"/>
                    </w:rPr>
                  </w:pPr>
                </w:p>
              </w:tc>
              <w:tc>
                <w:tcPr>
                  <w:tcW w:w="1969" w:type="dxa"/>
                </w:tcPr>
                <w:p w14:paraId="72EBC361" w14:textId="77777777" w:rsidR="00A60E66" w:rsidRPr="00A60E66" w:rsidRDefault="00A60E66" w:rsidP="00191102">
                  <w:pPr>
                    <w:spacing w:line="360" w:lineRule="auto"/>
                    <w:rPr>
                      <w:rFonts w:ascii="Times New Roman" w:hAnsi="Times New Roman" w:cs="Times New Roman"/>
                      <w:sz w:val="22"/>
                      <w:szCs w:val="22"/>
                    </w:rPr>
                  </w:pPr>
                </w:p>
              </w:tc>
              <w:tc>
                <w:tcPr>
                  <w:tcW w:w="2545" w:type="dxa"/>
                </w:tcPr>
                <w:p w14:paraId="59B360AA" w14:textId="77777777" w:rsidR="00A60E66" w:rsidRPr="00A60E66" w:rsidRDefault="00A60E66" w:rsidP="00191102">
                  <w:pPr>
                    <w:spacing w:line="360" w:lineRule="auto"/>
                    <w:rPr>
                      <w:rFonts w:ascii="Times New Roman" w:hAnsi="Times New Roman" w:cs="Times New Roman"/>
                      <w:sz w:val="22"/>
                      <w:szCs w:val="22"/>
                    </w:rPr>
                  </w:pPr>
                </w:p>
              </w:tc>
              <w:tc>
                <w:tcPr>
                  <w:tcW w:w="2835" w:type="dxa"/>
                </w:tcPr>
                <w:p w14:paraId="5190407C" w14:textId="77777777" w:rsidR="00A60E66" w:rsidRPr="00A60E66" w:rsidRDefault="00A60E66" w:rsidP="00191102">
                  <w:pPr>
                    <w:spacing w:line="360" w:lineRule="auto"/>
                    <w:rPr>
                      <w:rFonts w:ascii="Times New Roman" w:hAnsi="Times New Roman" w:cs="Times New Roman"/>
                      <w:sz w:val="22"/>
                      <w:szCs w:val="22"/>
                    </w:rPr>
                  </w:pPr>
                </w:p>
              </w:tc>
            </w:tr>
          </w:tbl>
          <w:p w14:paraId="699B2A32" w14:textId="77777777" w:rsidR="00A60E66" w:rsidRPr="00A60E66" w:rsidRDefault="00A60E66" w:rsidP="00191102">
            <w:pPr>
              <w:rPr>
                <w:rFonts w:ascii="Times New Roman" w:hAnsi="Times New Roman" w:cs="Times New Roman"/>
                <w:sz w:val="22"/>
                <w:szCs w:val="22"/>
              </w:rPr>
            </w:pPr>
          </w:p>
        </w:tc>
      </w:tr>
      <w:tr w:rsidR="00A60E66" w:rsidRPr="00A60E66" w14:paraId="48709AF1" w14:textId="77777777" w:rsidTr="00191102">
        <w:trPr>
          <w:jc w:val="center"/>
        </w:trPr>
        <w:tc>
          <w:tcPr>
            <w:tcW w:w="10194" w:type="dxa"/>
          </w:tcPr>
          <w:p w14:paraId="4781B113" w14:textId="77777777" w:rsidR="00A60E66" w:rsidRPr="00A60E66" w:rsidRDefault="00A60E66" w:rsidP="00191102">
            <w:pPr>
              <w:rPr>
                <w:rFonts w:ascii="Times New Roman" w:hAnsi="Times New Roman" w:cs="Times New Roman"/>
                <w:sz w:val="22"/>
                <w:szCs w:val="22"/>
              </w:rPr>
            </w:pPr>
            <w:r w:rsidRPr="00A60E66">
              <w:rPr>
                <w:rFonts w:ascii="Times New Roman" w:hAnsi="Times New Roman" w:cs="Times New Roman"/>
                <w:b/>
                <w:bCs/>
                <w:sz w:val="22"/>
                <w:szCs w:val="22"/>
              </w:rPr>
              <w:t>Cunoştinte operare calculator</w:t>
            </w:r>
            <w:r w:rsidRPr="00A60E66">
              <w:rPr>
                <w:rFonts w:ascii="Times New Roman" w:hAnsi="Times New Roman" w:cs="Times New Roman"/>
                <w:b/>
                <w:bCs/>
                <w:sz w:val="22"/>
                <w:szCs w:val="22"/>
                <w:vertAlign w:val="superscript"/>
              </w:rPr>
              <w:t>2)</w:t>
            </w:r>
            <w:r w:rsidRPr="00A60E66">
              <w:rPr>
                <w:rFonts w:ascii="Times New Roman" w:hAnsi="Times New Roman" w:cs="Times New Roman"/>
                <w:b/>
                <w:bCs/>
                <w:sz w:val="22"/>
                <w:szCs w:val="22"/>
              </w:rPr>
              <w:t>:</w:t>
            </w:r>
            <w:r w:rsidRPr="00A60E66">
              <w:rPr>
                <w:rFonts w:ascii="Times New Roman" w:hAnsi="Times New Roman" w:cs="Times New Roman"/>
                <w:sz w:val="22"/>
                <w:szCs w:val="22"/>
              </w:rPr>
              <w:t xml:space="preserve"> </w:t>
            </w:r>
          </w:p>
          <w:p w14:paraId="5573098F" w14:textId="77777777" w:rsidR="00A60E66" w:rsidRPr="00A60E66" w:rsidRDefault="00A60E66" w:rsidP="00191102">
            <w:pPr>
              <w:rPr>
                <w:rFonts w:ascii="Times New Roman" w:hAnsi="Times New Roman" w:cs="Times New Roman"/>
                <w:sz w:val="22"/>
                <w:szCs w:val="22"/>
              </w:rPr>
            </w:pPr>
          </w:p>
          <w:p w14:paraId="39428838" w14:textId="77777777" w:rsidR="00A60E66" w:rsidRPr="00A60E66" w:rsidRDefault="00A60E66" w:rsidP="00191102">
            <w:pPr>
              <w:rPr>
                <w:rFonts w:ascii="Times New Roman" w:hAnsi="Times New Roman" w:cs="Times New Roman"/>
                <w:sz w:val="22"/>
                <w:szCs w:val="22"/>
              </w:rPr>
            </w:pPr>
          </w:p>
        </w:tc>
      </w:tr>
      <w:tr w:rsidR="00A60E66" w:rsidRPr="00A60E66" w14:paraId="3D7C27A5" w14:textId="77777777" w:rsidTr="00191102">
        <w:trPr>
          <w:trHeight w:val="1803"/>
          <w:jc w:val="center"/>
        </w:trPr>
        <w:tc>
          <w:tcPr>
            <w:tcW w:w="10194" w:type="dxa"/>
          </w:tcPr>
          <w:p w14:paraId="22F4FE26" w14:textId="77777777" w:rsidR="00A60E66" w:rsidRPr="00A60E66" w:rsidRDefault="00A60E66" w:rsidP="00191102">
            <w:pPr>
              <w:rPr>
                <w:rFonts w:ascii="Times New Roman" w:hAnsi="Times New Roman" w:cs="Times New Roman"/>
                <w:b/>
                <w:bCs/>
                <w:sz w:val="22"/>
                <w:szCs w:val="22"/>
              </w:rPr>
            </w:pPr>
            <w:r w:rsidRPr="00A60E66">
              <w:rPr>
                <w:rFonts w:ascii="Times New Roman" w:hAnsi="Times New Roman" w:cs="Times New Roman"/>
                <w:b/>
                <w:bCs/>
                <w:sz w:val="22"/>
                <w:szCs w:val="22"/>
              </w:rPr>
              <w:lastRenderedPageBreak/>
              <w:t>Cariera profesională, după caz</w:t>
            </w:r>
            <w:r w:rsidRPr="00A60E66">
              <w:rPr>
                <w:rFonts w:ascii="Times New Roman" w:hAnsi="Times New Roman" w:cs="Times New Roman"/>
                <w:b/>
                <w:bCs/>
                <w:sz w:val="22"/>
                <w:szCs w:val="22"/>
                <w:vertAlign w:val="superscript"/>
              </w:rPr>
              <w:t>3)</w:t>
            </w:r>
            <w:r w:rsidRPr="00A60E66">
              <w:rPr>
                <w:rFonts w:ascii="Times New Roman" w:hAnsi="Times New Roman" w:cs="Times New Roman"/>
                <w:b/>
                <w:bCs/>
                <w:sz w:val="22"/>
                <w:szCs w:val="22"/>
              </w:rPr>
              <w:t>:</w:t>
            </w:r>
          </w:p>
          <w:p w14:paraId="2BC6AF2E" w14:textId="77777777" w:rsidR="00A60E66" w:rsidRPr="00A60E66" w:rsidRDefault="00A60E66" w:rsidP="00191102">
            <w:pPr>
              <w:rPr>
                <w:rFonts w:ascii="Times New Roman" w:hAnsi="Times New Roman" w:cs="Times New Roman"/>
                <w:b/>
                <w:bCs/>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3164"/>
              <w:gridCol w:w="3256"/>
            </w:tblGrid>
            <w:tr w:rsidR="00A60E66" w:rsidRPr="00A60E66" w14:paraId="721BEA0D" w14:textId="77777777" w:rsidTr="00191102">
              <w:trPr>
                <w:trHeight w:val="268"/>
              </w:trPr>
              <w:tc>
                <w:tcPr>
                  <w:tcW w:w="3521" w:type="dxa"/>
                </w:tcPr>
                <w:p w14:paraId="003B341B"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Perioada</w:t>
                  </w:r>
                </w:p>
              </w:tc>
              <w:tc>
                <w:tcPr>
                  <w:tcW w:w="3260" w:type="dxa"/>
                </w:tcPr>
                <w:p w14:paraId="7A4AB2B7"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Instituţia/Firma</w:t>
                  </w:r>
                </w:p>
              </w:tc>
              <w:tc>
                <w:tcPr>
                  <w:tcW w:w="3402" w:type="dxa"/>
                </w:tcPr>
                <w:p w14:paraId="1EB71E8E" w14:textId="77777777" w:rsidR="00A60E66" w:rsidRPr="00A60E66" w:rsidRDefault="00A60E66" w:rsidP="00191102">
                  <w:pPr>
                    <w:jc w:val="center"/>
                    <w:rPr>
                      <w:rFonts w:ascii="Times New Roman" w:hAnsi="Times New Roman" w:cs="Times New Roman"/>
                      <w:sz w:val="22"/>
                      <w:szCs w:val="22"/>
                    </w:rPr>
                  </w:pPr>
                  <w:r w:rsidRPr="00A60E66">
                    <w:rPr>
                      <w:rFonts w:ascii="Times New Roman" w:hAnsi="Times New Roman" w:cs="Times New Roman"/>
                      <w:sz w:val="22"/>
                      <w:szCs w:val="22"/>
                    </w:rPr>
                    <w:t xml:space="preserve">Funcţia </w:t>
                  </w:r>
                </w:p>
              </w:tc>
            </w:tr>
            <w:tr w:rsidR="00A60E66" w:rsidRPr="00A60E66" w14:paraId="229644F9" w14:textId="77777777" w:rsidTr="00191102">
              <w:trPr>
                <w:trHeight w:val="487"/>
              </w:trPr>
              <w:tc>
                <w:tcPr>
                  <w:tcW w:w="3521" w:type="dxa"/>
                </w:tcPr>
                <w:p w14:paraId="33EEE4F7" w14:textId="77777777" w:rsidR="00A60E66" w:rsidRPr="00A60E66" w:rsidRDefault="00A60E66" w:rsidP="00191102">
                  <w:pPr>
                    <w:spacing w:line="360" w:lineRule="auto"/>
                    <w:rPr>
                      <w:rFonts w:ascii="Times New Roman" w:hAnsi="Times New Roman" w:cs="Times New Roman"/>
                      <w:sz w:val="22"/>
                      <w:szCs w:val="22"/>
                    </w:rPr>
                  </w:pPr>
                </w:p>
              </w:tc>
              <w:tc>
                <w:tcPr>
                  <w:tcW w:w="3260" w:type="dxa"/>
                </w:tcPr>
                <w:p w14:paraId="6ED2B577" w14:textId="77777777" w:rsidR="00A60E66" w:rsidRPr="00A60E66" w:rsidRDefault="00A60E66" w:rsidP="00191102">
                  <w:pPr>
                    <w:spacing w:line="360" w:lineRule="auto"/>
                    <w:rPr>
                      <w:rFonts w:ascii="Times New Roman" w:hAnsi="Times New Roman" w:cs="Times New Roman"/>
                      <w:sz w:val="22"/>
                      <w:szCs w:val="22"/>
                    </w:rPr>
                  </w:pPr>
                </w:p>
              </w:tc>
              <w:tc>
                <w:tcPr>
                  <w:tcW w:w="3402" w:type="dxa"/>
                </w:tcPr>
                <w:p w14:paraId="248878FD" w14:textId="77777777" w:rsidR="00A60E66" w:rsidRPr="00A60E66" w:rsidRDefault="00A60E66" w:rsidP="00191102">
                  <w:pPr>
                    <w:spacing w:line="360" w:lineRule="auto"/>
                    <w:rPr>
                      <w:rFonts w:ascii="Times New Roman" w:hAnsi="Times New Roman" w:cs="Times New Roman"/>
                      <w:sz w:val="22"/>
                      <w:szCs w:val="22"/>
                    </w:rPr>
                  </w:pPr>
                </w:p>
              </w:tc>
            </w:tr>
            <w:tr w:rsidR="00A60E66" w:rsidRPr="00A60E66" w14:paraId="55029625" w14:textId="77777777" w:rsidTr="00191102">
              <w:tc>
                <w:tcPr>
                  <w:tcW w:w="3521" w:type="dxa"/>
                </w:tcPr>
                <w:p w14:paraId="79E0CDBC" w14:textId="77777777" w:rsidR="00A60E66" w:rsidRPr="00A60E66" w:rsidRDefault="00A60E66" w:rsidP="00191102">
                  <w:pPr>
                    <w:spacing w:line="360" w:lineRule="auto"/>
                    <w:rPr>
                      <w:rFonts w:ascii="Times New Roman" w:hAnsi="Times New Roman" w:cs="Times New Roman"/>
                      <w:sz w:val="22"/>
                      <w:szCs w:val="22"/>
                    </w:rPr>
                  </w:pPr>
                </w:p>
              </w:tc>
              <w:tc>
                <w:tcPr>
                  <w:tcW w:w="3260" w:type="dxa"/>
                </w:tcPr>
                <w:p w14:paraId="404197DD" w14:textId="77777777" w:rsidR="00A60E66" w:rsidRPr="00A60E66" w:rsidRDefault="00A60E66" w:rsidP="00191102">
                  <w:pPr>
                    <w:spacing w:line="360" w:lineRule="auto"/>
                    <w:rPr>
                      <w:rFonts w:ascii="Times New Roman" w:hAnsi="Times New Roman" w:cs="Times New Roman"/>
                      <w:sz w:val="22"/>
                      <w:szCs w:val="22"/>
                    </w:rPr>
                  </w:pPr>
                </w:p>
              </w:tc>
              <w:tc>
                <w:tcPr>
                  <w:tcW w:w="3402" w:type="dxa"/>
                </w:tcPr>
                <w:p w14:paraId="2F6BC8C9" w14:textId="77777777" w:rsidR="00A60E66" w:rsidRPr="00A60E66" w:rsidRDefault="00A60E66" w:rsidP="00191102">
                  <w:pPr>
                    <w:spacing w:line="360" w:lineRule="auto"/>
                    <w:rPr>
                      <w:rFonts w:ascii="Times New Roman" w:hAnsi="Times New Roman" w:cs="Times New Roman"/>
                      <w:sz w:val="22"/>
                      <w:szCs w:val="22"/>
                    </w:rPr>
                  </w:pPr>
                </w:p>
              </w:tc>
            </w:tr>
            <w:tr w:rsidR="00A60E66" w:rsidRPr="00A60E66" w14:paraId="0BD9D88B" w14:textId="77777777" w:rsidTr="00191102">
              <w:tc>
                <w:tcPr>
                  <w:tcW w:w="3521" w:type="dxa"/>
                </w:tcPr>
                <w:p w14:paraId="5F46DC16" w14:textId="77777777" w:rsidR="00A60E66" w:rsidRPr="00A60E66" w:rsidRDefault="00A60E66" w:rsidP="00191102">
                  <w:pPr>
                    <w:spacing w:line="360" w:lineRule="auto"/>
                    <w:rPr>
                      <w:rFonts w:ascii="Times New Roman" w:hAnsi="Times New Roman" w:cs="Times New Roman"/>
                      <w:sz w:val="22"/>
                      <w:szCs w:val="22"/>
                    </w:rPr>
                  </w:pPr>
                </w:p>
              </w:tc>
              <w:tc>
                <w:tcPr>
                  <w:tcW w:w="3260" w:type="dxa"/>
                </w:tcPr>
                <w:p w14:paraId="3C761F3E" w14:textId="77777777" w:rsidR="00A60E66" w:rsidRPr="00A60E66" w:rsidRDefault="00A60E66" w:rsidP="00191102">
                  <w:pPr>
                    <w:spacing w:line="360" w:lineRule="auto"/>
                    <w:rPr>
                      <w:rFonts w:ascii="Times New Roman" w:hAnsi="Times New Roman" w:cs="Times New Roman"/>
                      <w:sz w:val="22"/>
                      <w:szCs w:val="22"/>
                    </w:rPr>
                  </w:pPr>
                </w:p>
              </w:tc>
              <w:tc>
                <w:tcPr>
                  <w:tcW w:w="3402" w:type="dxa"/>
                </w:tcPr>
                <w:p w14:paraId="1A9972E7" w14:textId="77777777" w:rsidR="00A60E66" w:rsidRPr="00A60E66" w:rsidRDefault="00A60E66" w:rsidP="00191102">
                  <w:pPr>
                    <w:spacing w:line="360" w:lineRule="auto"/>
                    <w:rPr>
                      <w:rFonts w:ascii="Times New Roman" w:hAnsi="Times New Roman" w:cs="Times New Roman"/>
                      <w:sz w:val="22"/>
                      <w:szCs w:val="22"/>
                    </w:rPr>
                  </w:pPr>
                </w:p>
              </w:tc>
            </w:tr>
          </w:tbl>
          <w:p w14:paraId="3F55110E" w14:textId="77777777" w:rsidR="00A60E66" w:rsidRPr="00A60E66" w:rsidRDefault="00A60E66" w:rsidP="00191102">
            <w:pPr>
              <w:pStyle w:val="Corptext"/>
              <w:rPr>
                <w:b/>
                <w:bCs/>
                <w:sz w:val="22"/>
                <w:szCs w:val="22"/>
                <w:lang w:val="ro-RO"/>
              </w:rPr>
            </w:pPr>
          </w:p>
        </w:tc>
      </w:tr>
      <w:tr w:rsidR="00A60E66" w:rsidRPr="00A60E66" w14:paraId="4BEE5F2E" w14:textId="77777777" w:rsidTr="00191102">
        <w:trPr>
          <w:trHeight w:val="1592"/>
          <w:jc w:val="center"/>
        </w:trPr>
        <w:tc>
          <w:tcPr>
            <w:tcW w:w="10194" w:type="dxa"/>
          </w:tcPr>
          <w:p w14:paraId="5F09AB73" w14:textId="77777777" w:rsidR="00A60E66" w:rsidRPr="00A60E66" w:rsidRDefault="00A60E66" w:rsidP="00191102">
            <w:pPr>
              <w:rPr>
                <w:rFonts w:ascii="Times New Roman" w:hAnsi="Times New Roman" w:cs="Times New Roman"/>
                <w:b/>
                <w:bCs/>
                <w:sz w:val="22"/>
                <w:szCs w:val="22"/>
                <w:lang w:val="fr-FR"/>
              </w:rPr>
            </w:pPr>
          </w:p>
          <w:p w14:paraId="110331B3" w14:textId="77777777" w:rsidR="00A60E66" w:rsidRPr="00A60E66" w:rsidRDefault="00A60E66" w:rsidP="00191102">
            <w:pPr>
              <w:rPr>
                <w:rFonts w:ascii="Times New Roman" w:hAnsi="Times New Roman" w:cs="Times New Roman"/>
                <w:b/>
                <w:bCs/>
                <w:sz w:val="22"/>
                <w:szCs w:val="22"/>
                <w:lang w:val="fr-FR"/>
              </w:rPr>
            </w:pPr>
            <w:r w:rsidRPr="00A60E66">
              <w:rPr>
                <w:rFonts w:ascii="Times New Roman" w:hAnsi="Times New Roman" w:cs="Times New Roman"/>
                <w:b/>
                <w:bCs/>
                <w:sz w:val="22"/>
                <w:szCs w:val="22"/>
                <w:lang w:val="fr-FR"/>
              </w:rPr>
              <w:t>Declarații pe proprie răspundere</w:t>
            </w:r>
            <w:r w:rsidRPr="00A60E66">
              <w:rPr>
                <w:rFonts w:ascii="Times New Roman" w:hAnsi="Times New Roman" w:cs="Times New Roman"/>
                <w:b/>
                <w:bCs/>
                <w:sz w:val="22"/>
                <w:szCs w:val="22"/>
                <w:vertAlign w:val="superscript"/>
                <w:lang w:val="fr-FR"/>
              </w:rPr>
              <w:t>4</w:t>
            </w:r>
            <w:r w:rsidRPr="00A60E66">
              <w:rPr>
                <w:rFonts w:ascii="Times New Roman" w:hAnsi="Times New Roman" w:cs="Times New Roman"/>
                <w:sz w:val="22"/>
                <w:szCs w:val="22"/>
                <w:vertAlign w:val="superscript"/>
                <w:lang w:val="fr-FR"/>
              </w:rPr>
              <w:t>)</w:t>
            </w:r>
          </w:p>
          <w:p w14:paraId="4296481D" w14:textId="77777777" w:rsidR="00A60E66" w:rsidRPr="00A60E66" w:rsidRDefault="00A60E66" w:rsidP="00191102">
            <w:pPr>
              <w:jc w:val="both"/>
              <w:rPr>
                <w:rFonts w:ascii="Times New Roman" w:hAnsi="Times New Roman" w:cs="Times New Roman"/>
                <w:b/>
                <w:bCs/>
                <w:sz w:val="22"/>
                <w:szCs w:val="22"/>
                <w:lang w:val="fr-FR"/>
              </w:rPr>
            </w:pPr>
          </w:p>
          <w:p w14:paraId="1A596132" w14:textId="77777777" w:rsidR="00A60E66" w:rsidRPr="00A60E66" w:rsidRDefault="00A60E66" w:rsidP="00191102">
            <w:pPr>
              <w:jc w:val="both"/>
              <w:rPr>
                <w:rFonts w:ascii="Times New Roman" w:hAnsi="Times New Roman" w:cs="Times New Roman"/>
                <w:bCs/>
                <w:sz w:val="22"/>
                <w:szCs w:val="22"/>
                <w:lang w:val="fr-FR"/>
              </w:rPr>
            </w:pPr>
            <w:r w:rsidRPr="00A60E66">
              <w:rPr>
                <w:rFonts w:ascii="Times New Roman" w:hAnsi="Times New Roman" w:cs="Times New Roman"/>
                <w:bCs/>
                <w:sz w:val="22"/>
                <w:szCs w:val="22"/>
                <w:lang w:val="fr-FR"/>
              </w:rPr>
              <w:t>Subsemnatul/a................................................., legitimat/ă cu CI/BI, seria................., numărul............................, eliberat/ă de .............................. la data de ......................,</w:t>
            </w:r>
          </w:p>
          <w:p w14:paraId="71F27AC7" w14:textId="77777777" w:rsidR="00A60E66" w:rsidRPr="00A60E66" w:rsidRDefault="00A60E66" w:rsidP="00191102">
            <w:pPr>
              <w:jc w:val="both"/>
              <w:rPr>
                <w:rFonts w:ascii="Times New Roman" w:hAnsi="Times New Roman" w:cs="Times New Roman"/>
                <w:bCs/>
                <w:sz w:val="22"/>
                <w:szCs w:val="22"/>
                <w:lang w:val="fr-FR"/>
              </w:rPr>
            </w:pPr>
          </w:p>
          <w:p w14:paraId="7E5D064C" w14:textId="77777777" w:rsidR="00A60E66" w:rsidRPr="00A60E66" w:rsidRDefault="00A60E66" w:rsidP="00191102">
            <w:pPr>
              <w:jc w:val="both"/>
              <w:rPr>
                <w:rFonts w:ascii="Times New Roman" w:hAnsi="Times New Roman" w:cs="Times New Roman"/>
                <w:bCs/>
                <w:sz w:val="22"/>
                <w:szCs w:val="22"/>
                <w:lang w:val="fr-FR"/>
              </w:rPr>
            </w:pPr>
            <w:r w:rsidRPr="00A60E66">
              <w:rPr>
                <w:rFonts w:ascii="Times New Roman" w:hAnsi="Times New Roman" w:cs="Times New Roman"/>
                <w:bCs/>
                <w:sz w:val="22"/>
                <w:szCs w:val="22"/>
                <w:lang w:val="fr-FR"/>
              </w:rPr>
              <w:t>Cunoscând prevederile art. 465 alin. (1) lit. e) din Ordonanța de urgență a Guvernului nr. 57/2019 privind Codul administrativ, cu modificările și completările ulterioare, declar pe proprie răspundere că:</w:t>
            </w:r>
          </w:p>
          <w:p w14:paraId="51C781ED" w14:textId="77777777" w:rsidR="00A60E66" w:rsidRPr="00A60E66" w:rsidRDefault="00A60E66" w:rsidP="00191102">
            <w:pPr>
              <w:jc w:val="both"/>
              <w:rPr>
                <w:rFonts w:ascii="Times New Roman" w:hAnsi="Times New Roman" w:cs="Times New Roman"/>
                <w:b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A60E66" w:rsidRPr="00A60E66" w14:paraId="580CBF3A" w14:textId="77777777" w:rsidTr="00191102">
              <w:tc>
                <w:tcPr>
                  <w:tcW w:w="2694" w:type="dxa"/>
                  <w:tcBorders>
                    <w:top w:val="nil"/>
                    <w:left w:val="nil"/>
                    <w:bottom w:val="nil"/>
                    <w:right w:val="single" w:sz="4" w:space="0" w:color="auto"/>
                  </w:tcBorders>
                </w:tcPr>
                <w:p w14:paraId="6DD045B9"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sunt</w:t>
                  </w:r>
                </w:p>
              </w:tc>
              <w:tc>
                <w:tcPr>
                  <w:tcW w:w="425" w:type="dxa"/>
                  <w:tcBorders>
                    <w:left w:val="single" w:sz="4" w:space="0" w:color="auto"/>
                    <w:right w:val="single" w:sz="4" w:space="0" w:color="auto"/>
                  </w:tcBorders>
                </w:tcPr>
                <w:p w14:paraId="6A0FC83C" w14:textId="77777777" w:rsidR="00A60E66" w:rsidRPr="00A60E66" w:rsidRDefault="00A60E66" w:rsidP="00191102">
                  <w:pPr>
                    <w:rPr>
                      <w:rFonts w:ascii="Times New Roman" w:hAnsi="Times New Roman" w:cs="Times New Roman"/>
                      <w:bCs/>
                      <w:sz w:val="22"/>
                      <w:szCs w:val="22"/>
                    </w:rPr>
                  </w:pPr>
                </w:p>
              </w:tc>
              <w:tc>
                <w:tcPr>
                  <w:tcW w:w="3685" w:type="dxa"/>
                  <w:vMerge w:val="restart"/>
                  <w:tcBorders>
                    <w:top w:val="nil"/>
                    <w:left w:val="single" w:sz="4" w:space="0" w:color="auto"/>
                    <w:bottom w:val="nil"/>
                    <w:right w:val="nil"/>
                  </w:tcBorders>
                </w:tcPr>
                <w:p w14:paraId="7A8193B7" w14:textId="77777777" w:rsidR="00A60E66" w:rsidRPr="00A60E66" w:rsidRDefault="00A60E66" w:rsidP="00191102">
                  <w:pPr>
                    <w:rPr>
                      <w:rFonts w:ascii="Times New Roman" w:hAnsi="Times New Roman" w:cs="Times New Roman"/>
                      <w:bCs/>
                      <w:sz w:val="22"/>
                      <w:szCs w:val="22"/>
                    </w:rPr>
                  </w:pPr>
                  <w:r w:rsidRPr="00A60E66">
                    <w:rPr>
                      <w:rFonts w:ascii="Times New Roman" w:hAnsi="Times New Roman" w:cs="Times New Roman"/>
                      <w:bCs/>
                      <w:sz w:val="22"/>
                      <w:szCs w:val="22"/>
                    </w:rPr>
                    <w:t xml:space="preserve">   </w:t>
                  </w:r>
                </w:p>
              </w:tc>
            </w:tr>
            <w:tr w:rsidR="00A60E66" w:rsidRPr="00A60E66" w14:paraId="56713DFB" w14:textId="77777777" w:rsidTr="00191102">
              <w:tc>
                <w:tcPr>
                  <w:tcW w:w="2694" w:type="dxa"/>
                  <w:tcBorders>
                    <w:top w:val="nil"/>
                    <w:left w:val="nil"/>
                    <w:bottom w:val="nil"/>
                    <w:right w:val="single" w:sz="4" w:space="0" w:color="auto"/>
                  </w:tcBorders>
                </w:tcPr>
                <w:p w14:paraId="7C10F5B3"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nu sunt</w:t>
                  </w:r>
                </w:p>
              </w:tc>
              <w:tc>
                <w:tcPr>
                  <w:tcW w:w="425" w:type="dxa"/>
                  <w:tcBorders>
                    <w:left w:val="single" w:sz="4" w:space="0" w:color="auto"/>
                    <w:right w:val="single" w:sz="4" w:space="0" w:color="auto"/>
                  </w:tcBorders>
                </w:tcPr>
                <w:p w14:paraId="31AEC7DE" w14:textId="77777777" w:rsidR="00A60E66" w:rsidRPr="00A60E66" w:rsidRDefault="00A60E66" w:rsidP="00191102">
                  <w:pPr>
                    <w:rPr>
                      <w:rFonts w:ascii="Times New Roman" w:hAnsi="Times New Roman" w:cs="Times New Roman"/>
                      <w:bCs/>
                      <w:sz w:val="22"/>
                      <w:szCs w:val="22"/>
                    </w:rPr>
                  </w:pPr>
                </w:p>
              </w:tc>
              <w:tc>
                <w:tcPr>
                  <w:tcW w:w="3685" w:type="dxa"/>
                  <w:vMerge/>
                  <w:tcBorders>
                    <w:top w:val="nil"/>
                    <w:left w:val="single" w:sz="4" w:space="0" w:color="auto"/>
                    <w:bottom w:val="nil"/>
                    <w:right w:val="nil"/>
                  </w:tcBorders>
                </w:tcPr>
                <w:p w14:paraId="19366299" w14:textId="77777777" w:rsidR="00A60E66" w:rsidRPr="00A60E66" w:rsidRDefault="00A60E66" w:rsidP="00191102">
                  <w:pPr>
                    <w:rPr>
                      <w:rFonts w:ascii="Times New Roman" w:hAnsi="Times New Roman" w:cs="Times New Roman"/>
                      <w:bCs/>
                      <w:sz w:val="22"/>
                      <w:szCs w:val="22"/>
                    </w:rPr>
                  </w:pPr>
                </w:p>
              </w:tc>
            </w:tr>
          </w:tbl>
          <w:p w14:paraId="51639B14" w14:textId="77777777" w:rsidR="00A60E66" w:rsidRPr="00A60E66" w:rsidRDefault="00A60E66" w:rsidP="00191102">
            <w:pPr>
              <w:jc w:val="both"/>
              <w:rPr>
                <w:rStyle w:val="l5def11"/>
                <w:rFonts w:ascii="Times New Roman" w:hAnsi="Times New Roman" w:cs="Times New Roman"/>
                <w:color w:val="auto"/>
                <w:sz w:val="22"/>
                <w:szCs w:val="22"/>
                <w:lang w:val="it-IT"/>
              </w:rPr>
            </w:pPr>
            <w:r w:rsidRPr="00A60E66">
              <w:rPr>
                <w:rStyle w:val="l5def11"/>
                <w:rFonts w:ascii="Times New Roman" w:hAnsi="Times New Roman" w:cs="Times New Roman"/>
                <w:color w:val="auto"/>
                <w:sz w:val="22"/>
                <w:szCs w:val="22"/>
                <w:lang w:val="it-IT"/>
              </w:rPr>
              <w:t>apt din punct de vedere medical și psihologic să exercit o funcție publică.</w:t>
            </w:r>
          </w:p>
          <w:p w14:paraId="75412062" w14:textId="77777777" w:rsidR="00A60E66" w:rsidRPr="00A60E66" w:rsidRDefault="00A60E66" w:rsidP="00191102">
            <w:pPr>
              <w:jc w:val="both"/>
              <w:rPr>
                <w:rStyle w:val="l5def11"/>
                <w:rFonts w:ascii="Times New Roman" w:hAnsi="Times New Roman" w:cs="Times New Roman"/>
                <w:color w:val="auto"/>
                <w:sz w:val="22"/>
                <w:szCs w:val="22"/>
                <w:lang w:val="it-IT"/>
              </w:rPr>
            </w:pPr>
          </w:p>
          <w:p w14:paraId="5E8452CD" w14:textId="77777777" w:rsidR="00A60E66" w:rsidRPr="00A60E66" w:rsidRDefault="00A60E66" w:rsidP="00191102">
            <w:pPr>
              <w:jc w:val="both"/>
              <w:rPr>
                <w:rFonts w:ascii="Times New Roman" w:hAnsi="Times New Roman" w:cs="Times New Roman"/>
                <w:bCs/>
                <w:sz w:val="22"/>
                <w:szCs w:val="22"/>
                <w:lang w:val="it-IT"/>
              </w:rPr>
            </w:pPr>
            <w:r w:rsidRPr="00A60E66">
              <w:rPr>
                <w:rFonts w:ascii="Times New Roman" w:hAnsi="Times New Roman" w:cs="Times New Roman"/>
                <w:bCs/>
                <w:sz w:val="22"/>
                <w:szCs w:val="22"/>
                <w:lang w:val="it-IT"/>
              </w:rPr>
              <w:t>Cunoscând prevederile art. 465 alin. (1) lit. h) din Ordonanța de urgență a Guvernului nr. 57/2019, cu modificările și completările ulterioare, declar pe proprie răspundere că:</w:t>
            </w:r>
          </w:p>
          <w:p w14:paraId="15695E6A" w14:textId="77777777" w:rsidR="00A60E66" w:rsidRPr="00A60E66" w:rsidRDefault="00A60E66" w:rsidP="00191102">
            <w:pPr>
              <w:rPr>
                <w:rFonts w:ascii="Times New Roman" w:hAnsi="Times New Roman" w:cs="Times New Roman"/>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60E66" w:rsidRPr="00A60E66" w14:paraId="6B146A57" w14:textId="77777777" w:rsidTr="00191102">
              <w:tc>
                <w:tcPr>
                  <w:tcW w:w="2552" w:type="dxa"/>
                  <w:tcBorders>
                    <w:top w:val="nil"/>
                    <w:left w:val="nil"/>
                    <w:bottom w:val="nil"/>
                    <w:right w:val="single" w:sz="4" w:space="0" w:color="auto"/>
                  </w:tcBorders>
                </w:tcPr>
                <w:p w14:paraId="0657B71E" w14:textId="77777777" w:rsidR="00A60E66" w:rsidRPr="00A60E66" w:rsidRDefault="00A60E66" w:rsidP="00A60E66">
                  <w:pPr>
                    <w:numPr>
                      <w:ilvl w:val="0"/>
                      <w:numId w:val="7"/>
                    </w:numPr>
                    <w:spacing w:after="0" w:line="240" w:lineRule="auto"/>
                    <w:ind w:left="462" w:hanging="141"/>
                    <w:rPr>
                      <w:rFonts w:ascii="Times New Roman" w:hAnsi="Times New Roman" w:cs="Times New Roman"/>
                      <w:bCs/>
                      <w:sz w:val="22"/>
                      <w:szCs w:val="22"/>
                    </w:rPr>
                  </w:pPr>
                  <w:r w:rsidRPr="00A60E66">
                    <w:rPr>
                      <w:rFonts w:ascii="Times New Roman" w:hAnsi="Times New Roman" w:cs="Times New Roman"/>
                      <w:bCs/>
                      <w:sz w:val="22"/>
                      <w:szCs w:val="22"/>
                      <w:lang w:val="it-IT"/>
                    </w:rPr>
                    <w:t xml:space="preserve">   </w:t>
                  </w:r>
                  <w:r w:rsidRPr="00A60E66">
                    <w:rPr>
                      <w:rFonts w:ascii="Times New Roman" w:hAnsi="Times New Roman" w:cs="Times New Roman"/>
                      <w:bCs/>
                      <w:sz w:val="22"/>
                      <w:szCs w:val="22"/>
                    </w:rPr>
                    <w:t>am săvârșit</w:t>
                  </w:r>
                </w:p>
              </w:tc>
              <w:tc>
                <w:tcPr>
                  <w:tcW w:w="425" w:type="dxa"/>
                  <w:tcBorders>
                    <w:left w:val="single" w:sz="4" w:space="0" w:color="auto"/>
                    <w:right w:val="single" w:sz="4" w:space="0" w:color="auto"/>
                  </w:tcBorders>
                </w:tcPr>
                <w:p w14:paraId="6E18AC9F" w14:textId="77777777" w:rsidR="00A60E66" w:rsidRPr="00A60E66" w:rsidRDefault="00A60E66" w:rsidP="00191102">
                  <w:pPr>
                    <w:rPr>
                      <w:rFonts w:ascii="Times New Roman" w:hAnsi="Times New Roman" w:cs="Times New Roman"/>
                      <w:bCs/>
                      <w:sz w:val="22"/>
                      <w:szCs w:val="22"/>
                    </w:rPr>
                  </w:pPr>
                </w:p>
              </w:tc>
              <w:tc>
                <w:tcPr>
                  <w:tcW w:w="5321" w:type="dxa"/>
                  <w:vMerge w:val="restart"/>
                  <w:tcBorders>
                    <w:top w:val="nil"/>
                    <w:left w:val="single" w:sz="4" w:space="0" w:color="auto"/>
                    <w:bottom w:val="nil"/>
                    <w:right w:val="nil"/>
                  </w:tcBorders>
                </w:tcPr>
                <w:p w14:paraId="43A34ED7" w14:textId="77777777" w:rsidR="00A60E66" w:rsidRPr="00A60E66" w:rsidRDefault="00A60E66" w:rsidP="00191102">
                  <w:pPr>
                    <w:rPr>
                      <w:rFonts w:ascii="Times New Roman" w:hAnsi="Times New Roman" w:cs="Times New Roman"/>
                      <w:bCs/>
                      <w:sz w:val="22"/>
                      <w:szCs w:val="22"/>
                    </w:rPr>
                  </w:pPr>
                </w:p>
              </w:tc>
            </w:tr>
            <w:tr w:rsidR="00A60E66" w:rsidRPr="00A60E66" w14:paraId="19B748DC" w14:textId="77777777" w:rsidTr="00191102">
              <w:tc>
                <w:tcPr>
                  <w:tcW w:w="2552" w:type="dxa"/>
                  <w:tcBorders>
                    <w:top w:val="nil"/>
                    <w:left w:val="nil"/>
                    <w:bottom w:val="nil"/>
                    <w:right w:val="single" w:sz="4" w:space="0" w:color="auto"/>
                  </w:tcBorders>
                </w:tcPr>
                <w:p w14:paraId="09407C73" w14:textId="77777777" w:rsidR="00A60E66" w:rsidRPr="00A60E66" w:rsidRDefault="00A60E66" w:rsidP="00A60E66">
                  <w:pPr>
                    <w:numPr>
                      <w:ilvl w:val="0"/>
                      <w:numId w:val="7"/>
                    </w:numPr>
                    <w:spacing w:after="0" w:line="240" w:lineRule="auto"/>
                    <w:ind w:left="321" w:firstLine="0"/>
                    <w:rPr>
                      <w:rFonts w:ascii="Times New Roman" w:hAnsi="Times New Roman" w:cs="Times New Roman"/>
                      <w:bCs/>
                      <w:sz w:val="22"/>
                      <w:szCs w:val="22"/>
                    </w:rPr>
                  </w:pPr>
                  <w:r w:rsidRPr="00A60E66">
                    <w:rPr>
                      <w:rFonts w:ascii="Times New Roman" w:hAnsi="Times New Roman" w:cs="Times New Roman"/>
                      <w:bCs/>
                      <w:sz w:val="22"/>
                      <w:szCs w:val="22"/>
                    </w:rPr>
                    <w:t>nu am săvârșit</w:t>
                  </w:r>
                </w:p>
              </w:tc>
              <w:tc>
                <w:tcPr>
                  <w:tcW w:w="425" w:type="dxa"/>
                  <w:tcBorders>
                    <w:left w:val="single" w:sz="4" w:space="0" w:color="auto"/>
                    <w:right w:val="single" w:sz="4" w:space="0" w:color="auto"/>
                  </w:tcBorders>
                </w:tcPr>
                <w:p w14:paraId="09F31089" w14:textId="77777777" w:rsidR="00A60E66" w:rsidRPr="00A60E66" w:rsidRDefault="00A60E66" w:rsidP="00191102">
                  <w:pPr>
                    <w:rPr>
                      <w:rFonts w:ascii="Times New Roman" w:hAnsi="Times New Roman" w:cs="Times New Roman"/>
                      <w:bCs/>
                      <w:sz w:val="22"/>
                      <w:szCs w:val="22"/>
                    </w:rPr>
                  </w:pPr>
                </w:p>
              </w:tc>
              <w:tc>
                <w:tcPr>
                  <w:tcW w:w="5321" w:type="dxa"/>
                  <w:vMerge/>
                  <w:tcBorders>
                    <w:top w:val="nil"/>
                    <w:left w:val="single" w:sz="4" w:space="0" w:color="auto"/>
                    <w:bottom w:val="nil"/>
                    <w:right w:val="nil"/>
                  </w:tcBorders>
                </w:tcPr>
                <w:p w14:paraId="4CCE198E" w14:textId="77777777" w:rsidR="00A60E66" w:rsidRPr="00A60E66" w:rsidRDefault="00A60E66" w:rsidP="00191102">
                  <w:pPr>
                    <w:rPr>
                      <w:rFonts w:ascii="Times New Roman" w:hAnsi="Times New Roman" w:cs="Times New Roman"/>
                      <w:bCs/>
                      <w:sz w:val="22"/>
                      <w:szCs w:val="22"/>
                    </w:rPr>
                  </w:pPr>
                </w:p>
              </w:tc>
            </w:tr>
          </w:tbl>
          <w:p w14:paraId="2772E575" w14:textId="77777777" w:rsidR="00A60E66" w:rsidRPr="00A60E66" w:rsidRDefault="00A60E66" w:rsidP="00191102">
            <w:pPr>
              <w:jc w:val="both"/>
              <w:rPr>
                <w:rFonts w:ascii="Times New Roman" w:hAnsi="Times New Roman" w:cs="Times New Roman"/>
                <w:bCs/>
                <w:sz w:val="22"/>
                <w:szCs w:val="22"/>
                <w:lang w:val="fr-FR"/>
              </w:rPr>
            </w:pPr>
            <w:r w:rsidRPr="00A60E66">
              <w:rPr>
                <w:rFonts w:ascii="Times New Roman" w:hAnsi="Times New Roman" w:cs="Times New Roman"/>
                <w:bCs/>
                <w:sz w:val="22"/>
                <w:szCs w:val="22"/>
                <w:lang w:val="fr-FR"/>
              </w:rPr>
              <w:t>fapte de natura celor înscrise în cazierul judiciar și pentru care nu a intervenit reabilitarea, amnistia post-condamnatorie sau dezincriminarea faptei, în condițiile legii.</w:t>
            </w:r>
          </w:p>
          <w:p w14:paraId="7DD9828E" w14:textId="77777777" w:rsidR="00A60E66" w:rsidRPr="00A60E66" w:rsidRDefault="00A60E66" w:rsidP="00191102">
            <w:pPr>
              <w:jc w:val="both"/>
              <w:rPr>
                <w:rFonts w:ascii="Times New Roman" w:hAnsi="Times New Roman" w:cs="Times New Roman"/>
                <w:bCs/>
                <w:sz w:val="22"/>
                <w:szCs w:val="22"/>
                <w:lang w:val="fr-FR"/>
              </w:rPr>
            </w:pPr>
          </w:p>
          <w:p w14:paraId="1C72859D" w14:textId="77777777" w:rsidR="00A60E66" w:rsidRPr="00A60E66" w:rsidRDefault="00A60E66" w:rsidP="00191102">
            <w:pPr>
              <w:jc w:val="both"/>
              <w:rPr>
                <w:rFonts w:ascii="Times New Roman" w:hAnsi="Times New Roman" w:cs="Times New Roman"/>
                <w:bCs/>
                <w:sz w:val="22"/>
                <w:szCs w:val="22"/>
                <w:lang w:val="fr-FR"/>
              </w:rPr>
            </w:pPr>
            <w:r w:rsidRPr="00A60E66">
              <w:rPr>
                <w:rFonts w:ascii="Times New Roman" w:hAnsi="Times New Roman" w:cs="Times New Roman"/>
                <w:bCs/>
                <w:sz w:val="22"/>
                <w:szCs w:val="22"/>
                <w:lang w:val="fr-FR"/>
              </w:rPr>
              <w:t>Cunoscând prevederile art. 465 alin. (1) lit. i) din Ordonanța de urgență a Guvernului nr. 57/2019 privind Codul administrativ, cu modificările și completările ulterioare, declar pe proprie răspundere că:</w:t>
            </w:r>
          </w:p>
          <w:p w14:paraId="707C8D9B" w14:textId="77777777" w:rsidR="00A60E66" w:rsidRPr="00A60E66" w:rsidRDefault="00A60E66" w:rsidP="00191102">
            <w:pPr>
              <w:rPr>
                <w:rFonts w:ascii="Times New Roman" w:hAnsi="Times New Roman" w:cs="Times New Roman"/>
                <w:b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A60E66" w:rsidRPr="00A60E66" w14:paraId="222B2BA2" w14:textId="77777777" w:rsidTr="00191102">
              <w:tc>
                <w:tcPr>
                  <w:tcW w:w="2694" w:type="dxa"/>
                  <w:tcBorders>
                    <w:top w:val="nil"/>
                    <w:left w:val="nil"/>
                    <w:bottom w:val="nil"/>
                    <w:right w:val="single" w:sz="4" w:space="0" w:color="auto"/>
                  </w:tcBorders>
                </w:tcPr>
                <w:p w14:paraId="75516EA3"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mi-a fost</w:t>
                  </w:r>
                </w:p>
              </w:tc>
              <w:tc>
                <w:tcPr>
                  <w:tcW w:w="425" w:type="dxa"/>
                  <w:tcBorders>
                    <w:left w:val="single" w:sz="4" w:space="0" w:color="auto"/>
                    <w:right w:val="single" w:sz="4" w:space="0" w:color="auto"/>
                  </w:tcBorders>
                </w:tcPr>
                <w:p w14:paraId="500E62D1" w14:textId="77777777" w:rsidR="00A60E66" w:rsidRPr="00A60E66" w:rsidRDefault="00A60E66" w:rsidP="00191102">
                  <w:pPr>
                    <w:rPr>
                      <w:rFonts w:ascii="Times New Roman" w:hAnsi="Times New Roman" w:cs="Times New Roman"/>
                      <w:bCs/>
                      <w:sz w:val="22"/>
                      <w:szCs w:val="22"/>
                    </w:rPr>
                  </w:pPr>
                </w:p>
              </w:tc>
              <w:tc>
                <w:tcPr>
                  <w:tcW w:w="3685" w:type="dxa"/>
                  <w:vMerge w:val="restart"/>
                  <w:tcBorders>
                    <w:top w:val="nil"/>
                    <w:left w:val="single" w:sz="4" w:space="0" w:color="auto"/>
                    <w:bottom w:val="nil"/>
                    <w:right w:val="nil"/>
                  </w:tcBorders>
                </w:tcPr>
                <w:p w14:paraId="52F1D2A7" w14:textId="77777777" w:rsidR="00A60E66" w:rsidRPr="00A60E66" w:rsidRDefault="00A60E66" w:rsidP="00191102">
                  <w:pPr>
                    <w:rPr>
                      <w:rFonts w:ascii="Times New Roman" w:hAnsi="Times New Roman" w:cs="Times New Roman"/>
                      <w:bCs/>
                      <w:sz w:val="22"/>
                      <w:szCs w:val="22"/>
                    </w:rPr>
                  </w:pPr>
                  <w:r w:rsidRPr="00A60E66">
                    <w:rPr>
                      <w:rFonts w:ascii="Times New Roman" w:hAnsi="Times New Roman" w:cs="Times New Roman"/>
                      <w:bCs/>
                      <w:sz w:val="22"/>
                      <w:szCs w:val="22"/>
                    </w:rPr>
                    <w:t xml:space="preserve">      </w:t>
                  </w:r>
                </w:p>
              </w:tc>
            </w:tr>
            <w:tr w:rsidR="00A60E66" w:rsidRPr="00A60E66" w14:paraId="0858EF5F" w14:textId="77777777" w:rsidTr="00191102">
              <w:tc>
                <w:tcPr>
                  <w:tcW w:w="2694" w:type="dxa"/>
                  <w:tcBorders>
                    <w:top w:val="nil"/>
                    <w:left w:val="nil"/>
                    <w:bottom w:val="nil"/>
                    <w:right w:val="single" w:sz="4" w:space="0" w:color="auto"/>
                  </w:tcBorders>
                </w:tcPr>
                <w:p w14:paraId="6D35ACF5"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nu mi-a  fost</w:t>
                  </w:r>
                </w:p>
              </w:tc>
              <w:tc>
                <w:tcPr>
                  <w:tcW w:w="425" w:type="dxa"/>
                  <w:tcBorders>
                    <w:left w:val="single" w:sz="4" w:space="0" w:color="auto"/>
                    <w:right w:val="single" w:sz="4" w:space="0" w:color="auto"/>
                  </w:tcBorders>
                </w:tcPr>
                <w:p w14:paraId="3F391B4E" w14:textId="77777777" w:rsidR="00A60E66" w:rsidRPr="00A60E66" w:rsidRDefault="00A60E66" w:rsidP="00191102">
                  <w:pPr>
                    <w:rPr>
                      <w:rFonts w:ascii="Times New Roman" w:hAnsi="Times New Roman" w:cs="Times New Roman"/>
                      <w:bCs/>
                      <w:sz w:val="22"/>
                      <w:szCs w:val="22"/>
                    </w:rPr>
                  </w:pPr>
                </w:p>
              </w:tc>
              <w:tc>
                <w:tcPr>
                  <w:tcW w:w="3685" w:type="dxa"/>
                  <w:vMerge/>
                  <w:tcBorders>
                    <w:top w:val="nil"/>
                    <w:left w:val="single" w:sz="4" w:space="0" w:color="auto"/>
                    <w:bottom w:val="nil"/>
                    <w:right w:val="nil"/>
                  </w:tcBorders>
                </w:tcPr>
                <w:p w14:paraId="0CD9532F" w14:textId="77777777" w:rsidR="00A60E66" w:rsidRPr="00A60E66" w:rsidRDefault="00A60E66" w:rsidP="00191102">
                  <w:pPr>
                    <w:rPr>
                      <w:rFonts w:ascii="Times New Roman" w:hAnsi="Times New Roman" w:cs="Times New Roman"/>
                      <w:bCs/>
                      <w:sz w:val="22"/>
                      <w:szCs w:val="22"/>
                    </w:rPr>
                  </w:pPr>
                </w:p>
              </w:tc>
            </w:tr>
          </w:tbl>
          <w:p w14:paraId="56E3B2F4" w14:textId="77777777" w:rsidR="00A60E66" w:rsidRPr="00A60E66" w:rsidRDefault="00A60E66" w:rsidP="00191102">
            <w:pPr>
              <w:jc w:val="both"/>
              <w:rPr>
                <w:rFonts w:ascii="Times New Roman" w:hAnsi="Times New Roman" w:cs="Times New Roman"/>
                <w:sz w:val="22"/>
                <w:szCs w:val="22"/>
                <w:lang w:val="fr-FR"/>
              </w:rPr>
            </w:pPr>
            <w:r w:rsidRPr="00A60E66">
              <w:rPr>
                <w:rStyle w:val="l5def11"/>
                <w:rFonts w:ascii="Times New Roman" w:hAnsi="Times New Roman" w:cs="Times New Roman"/>
                <w:color w:val="auto"/>
                <w:sz w:val="22"/>
                <w:szCs w:val="22"/>
                <w:lang w:val="fr-FR"/>
              </w:rPr>
              <w:t>interzis dreptul de a ocupa o funcţie publică sau de a exercita profesia ori activitatea, prin hotărâre judecătorească definitivă, în condiţiile legii.</w:t>
            </w:r>
            <w:r w:rsidRPr="00A60E66">
              <w:rPr>
                <w:rFonts w:ascii="Times New Roman" w:hAnsi="Times New Roman" w:cs="Times New Roman"/>
                <w:sz w:val="22"/>
                <w:szCs w:val="22"/>
                <w:lang w:val="fr-FR"/>
              </w:rPr>
              <w:t> </w:t>
            </w:r>
          </w:p>
          <w:p w14:paraId="78551141" w14:textId="77777777" w:rsidR="00A60E66" w:rsidRPr="00A60E66" w:rsidRDefault="00A60E66" w:rsidP="00191102">
            <w:pPr>
              <w:jc w:val="both"/>
              <w:rPr>
                <w:rFonts w:ascii="Times New Roman" w:hAnsi="Times New Roman" w:cs="Times New Roman"/>
                <w:bCs/>
                <w:sz w:val="22"/>
                <w:szCs w:val="22"/>
                <w:lang w:val="fr-FR"/>
              </w:rPr>
            </w:pPr>
          </w:p>
          <w:p w14:paraId="7283E9EA" w14:textId="77777777" w:rsidR="00A60E66" w:rsidRPr="00A60E66" w:rsidRDefault="00A60E66" w:rsidP="00191102">
            <w:pPr>
              <w:jc w:val="both"/>
              <w:rPr>
                <w:rFonts w:ascii="Times New Roman" w:hAnsi="Times New Roman" w:cs="Times New Roman"/>
                <w:bCs/>
                <w:sz w:val="22"/>
                <w:szCs w:val="22"/>
                <w:lang w:val="fr-FR"/>
              </w:rPr>
            </w:pPr>
          </w:p>
          <w:p w14:paraId="49B1A739" w14:textId="77777777" w:rsidR="00A60E66" w:rsidRPr="00A60E66" w:rsidRDefault="00A60E66" w:rsidP="00191102">
            <w:pPr>
              <w:jc w:val="both"/>
              <w:rPr>
                <w:rFonts w:ascii="Times New Roman" w:hAnsi="Times New Roman" w:cs="Times New Roman"/>
                <w:bCs/>
                <w:sz w:val="22"/>
                <w:szCs w:val="22"/>
                <w:lang w:val="fr-FR"/>
              </w:rPr>
            </w:pPr>
          </w:p>
          <w:p w14:paraId="3F69213B" w14:textId="77777777" w:rsidR="00A60E66" w:rsidRPr="00A60E66" w:rsidRDefault="00A60E66" w:rsidP="00191102">
            <w:pPr>
              <w:jc w:val="both"/>
              <w:rPr>
                <w:rFonts w:ascii="Times New Roman" w:hAnsi="Times New Roman" w:cs="Times New Roman"/>
                <w:bCs/>
                <w:sz w:val="22"/>
                <w:szCs w:val="22"/>
                <w:lang w:val="fr-FR"/>
              </w:rPr>
            </w:pPr>
            <w:r w:rsidRPr="00A60E66">
              <w:rPr>
                <w:rFonts w:ascii="Times New Roman" w:hAnsi="Times New Roman" w:cs="Times New Roman"/>
                <w:bCs/>
                <w:sz w:val="22"/>
                <w:szCs w:val="22"/>
                <w:lang w:val="fr-FR"/>
              </w:rPr>
              <w:lastRenderedPageBreak/>
              <w:t xml:space="preserve">Cunoscând prevederile art. 465 alin. (1) lit. j) din Ordonanța de urgență a Guvernului nr.57/2019, cu modificările și completările ulterioare, declar pe proprie răspundere că în ultimii 3 ani:  </w:t>
            </w:r>
          </w:p>
          <w:p w14:paraId="3F2CA103" w14:textId="77777777" w:rsidR="00A60E66" w:rsidRPr="00A60E66" w:rsidRDefault="00A60E66" w:rsidP="00191102">
            <w:pPr>
              <w:jc w:val="both"/>
              <w:rPr>
                <w:rFonts w:ascii="Times New Roman" w:hAnsi="Times New Roman" w:cs="Times New Roman"/>
                <w:bCs/>
                <w:sz w:val="22"/>
                <w:szCs w:val="22"/>
                <w:lang w:val="fr-FR"/>
              </w:rPr>
            </w:pPr>
          </w:p>
          <w:p w14:paraId="2E29BBFE" w14:textId="77777777" w:rsidR="00A60E66" w:rsidRPr="00A60E66" w:rsidRDefault="00A60E66" w:rsidP="00191102">
            <w:pPr>
              <w:rPr>
                <w:rFonts w:ascii="Times New Roman" w:hAnsi="Times New Roman" w:cs="Times New Roman"/>
                <w:b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A60E66" w:rsidRPr="00A60E66" w14:paraId="458B83C2" w14:textId="77777777" w:rsidTr="00191102">
              <w:trPr>
                <w:trHeight w:val="292"/>
              </w:trPr>
              <w:tc>
                <w:tcPr>
                  <w:tcW w:w="2122" w:type="dxa"/>
                  <w:tcBorders>
                    <w:top w:val="nil"/>
                    <w:left w:val="nil"/>
                    <w:bottom w:val="nil"/>
                    <w:right w:val="single" w:sz="4" w:space="0" w:color="auto"/>
                  </w:tcBorders>
                </w:tcPr>
                <w:p w14:paraId="121DD931" w14:textId="77777777" w:rsidR="00A60E66" w:rsidRPr="00A60E66" w:rsidRDefault="00A60E66" w:rsidP="00191102">
                  <w:pPr>
                    <w:ind w:left="517"/>
                    <w:rPr>
                      <w:rFonts w:ascii="Times New Roman" w:hAnsi="Times New Roman" w:cs="Times New Roman"/>
                      <w:bCs/>
                      <w:sz w:val="22"/>
                      <w:szCs w:val="22"/>
                    </w:rPr>
                  </w:pPr>
                </w:p>
                <w:p w14:paraId="1E21DF14"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am fost</w:t>
                  </w:r>
                </w:p>
              </w:tc>
              <w:tc>
                <w:tcPr>
                  <w:tcW w:w="430" w:type="dxa"/>
                  <w:tcBorders>
                    <w:left w:val="single" w:sz="4" w:space="0" w:color="auto"/>
                    <w:right w:val="single" w:sz="4" w:space="0" w:color="auto"/>
                  </w:tcBorders>
                </w:tcPr>
                <w:p w14:paraId="1477D789" w14:textId="77777777" w:rsidR="00A60E66" w:rsidRPr="00A60E66" w:rsidRDefault="00A60E66" w:rsidP="00191102">
                  <w:pPr>
                    <w:rPr>
                      <w:rFonts w:ascii="Times New Roman" w:hAnsi="Times New Roman" w:cs="Times New Roman"/>
                      <w:bCs/>
                      <w:sz w:val="22"/>
                      <w:szCs w:val="22"/>
                    </w:rPr>
                  </w:pPr>
                </w:p>
              </w:tc>
              <w:tc>
                <w:tcPr>
                  <w:tcW w:w="4819" w:type="dxa"/>
                  <w:vMerge w:val="restart"/>
                  <w:tcBorders>
                    <w:top w:val="nil"/>
                    <w:left w:val="single" w:sz="4" w:space="0" w:color="auto"/>
                    <w:bottom w:val="nil"/>
                    <w:right w:val="nil"/>
                  </w:tcBorders>
                </w:tcPr>
                <w:p w14:paraId="5494715E" w14:textId="77777777" w:rsidR="00A60E66" w:rsidRPr="00A60E66" w:rsidRDefault="00A60E66" w:rsidP="00191102">
                  <w:pPr>
                    <w:rPr>
                      <w:rFonts w:ascii="Times New Roman" w:hAnsi="Times New Roman" w:cs="Times New Roman"/>
                      <w:bCs/>
                      <w:sz w:val="22"/>
                      <w:szCs w:val="22"/>
                      <w:lang w:val="fr-FR"/>
                    </w:rPr>
                  </w:pPr>
                  <w:r w:rsidRPr="00A60E66">
                    <w:rPr>
                      <w:rFonts w:ascii="Times New Roman" w:hAnsi="Times New Roman" w:cs="Times New Roman"/>
                      <w:bCs/>
                      <w:sz w:val="22"/>
                      <w:szCs w:val="22"/>
                      <w:lang w:val="fr-FR"/>
                    </w:rPr>
                    <w:t xml:space="preserve">           </w:t>
                  </w:r>
                </w:p>
                <w:p w14:paraId="5DCE11BE" w14:textId="77777777" w:rsidR="00A60E66" w:rsidRPr="00A60E66" w:rsidRDefault="00A60E66" w:rsidP="00191102">
                  <w:pPr>
                    <w:rPr>
                      <w:rFonts w:ascii="Times New Roman" w:hAnsi="Times New Roman" w:cs="Times New Roman"/>
                      <w:bCs/>
                      <w:sz w:val="22"/>
                      <w:szCs w:val="22"/>
                      <w:lang w:val="fr-FR"/>
                    </w:rPr>
                  </w:pPr>
                  <w:r w:rsidRPr="00A60E66">
                    <w:rPr>
                      <w:rFonts w:ascii="Times New Roman" w:hAnsi="Times New Roman" w:cs="Times New Roman"/>
                      <w:bCs/>
                      <w:sz w:val="22"/>
                      <w:szCs w:val="22"/>
                      <w:lang w:val="fr-FR"/>
                    </w:rPr>
                    <w:t xml:space="preserve">destituit/ă dintr-o funcție publică, </w:t>
                  </w:r>
                </w:p>
              </w:tc>
            </w:tr>
            <w:tr w:rsidR="00A60E66" w:rsidRPr="00A60E66" w14:paraId="02755C51" w14:textId="77777777" w:rsidTr="00191102">
              <w:tc>
                <w:tcPr>
                  <w:tcW w:w="2122" w:type="dxa"/>
                  <w:tcBorders>
                    <w:top w:val="nil"/>
                    <w:left w:val="nil"/>
                    <w:bottom w:val="nil"/>
                    <w:right w:val="single" w:sz="4" w:space="0" w:color="auto"/>
                  </w:tcBorders>
                </w:tcPr>
                <w:p w14:paraId="144A8C3C"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nu am fost</w:t>
                  </w:r>
                </w:p>
              </w:tc>
              <w:tc>
                <w:tcPr>
                  <w:tcW w:w="430" w:type="dxa"/>
                  <w:tcBorders>
                    <w:left w:val="single" w:sz="4" w:space="0" w:color="auto"/>
                    <w:right w:val="single" w:sz="4" w:space="0" w:color="auto"/>
                  </w:tcBorders>
                </w:tcPr>
                <w:p w14:paraId="0AF29CB6" w14:textId="77777777" w:rsidR="00A60E66" w:rsidRPr="00A60E66" w:rsidRDefault="00A60E66" w:rsidP="00191102">
                  <w:pPr>
                    <w:rPr>
                      <w:rFonts w:ascii="Times New Roman" w:hAnsi="Times New Roman" w:cs="Times New Roman"/>
                      <w:bCs/>
                      <w:sz w:val="22"/>
                      <w:szCs w:val="22"/>
                    </w:rPr>
                  </w:pPr>
                </w:p>
              </w:tc>
              <w:tc>
                <w:tcPr>
                  <w:tcW w:w="4819" w:type="dxa"/>
                  <w:vMerge/>
                  <w:tcBorders>
                    <w:top w:val="nil"/>
                    <w:left w:val="single" w:sz="4" w:space="0" w:color="auto"/>
                    <w:bottom w:val="nil"/>
                    <w:right w:val="nil"/>
                  </w:tcBorders>
                </w:tcPr>
                <w:p w14:paraId="1872AD77" w14:textId="77777777" w:rsidR="00A60E66" w:rsidRPr="00A60E66" w:rsidRDefault="00A60E66" w:rsidP="00191102">
                  <w:pPr>
                    <w:rPr>
                      <w:rFonts w:ascii="Times New Roman" w:hAnsi="Times New Roman" w:cs="Times New Roman"/>
                      <w:bCs/>
                      <w:sz w:val="22"/>
                      <w:szCs w:val="22"/>
                    </w:rPr>
                  </w:pPr>
                </w:p>
              </w:tc>
            </w:tr>
          </w:tbl>
          <w:p w14:paraId="6B6337BC" w14:textId="77777777" w:rsidR="00A60E66" w:rsidRPr="00A60E66" w:rsidRDefault="00A60E66" w:rsidP="00191102">
            <w:pPr>
              <w:rPr>
                <w:rFonts w:ascii="Times New Roman" w:hAnsi="Times New Roman" w:cs="Times New Roman"/>
                <w:bCs/>
                <w:sz w:val="22"/>
                <w:szCs w:val="22"/>
              </w:rPr>
            </w:pPr>
            <w:r w:rsidRPr="00A60E66">
              <w:rPr>
                <w:rFonts w:ascii="Times New Roman" w:hAnsi="Times New Roman" w:cs="Times New Roman"/>
                <w:bCs/>
                <w:sz w:val="22"/>
                <w:szCs w:val="22"/>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A60E66" w:rsidRPr="00A60E66" w14:paraId="177C80BE" w14:textId="77777777" w:rsidTr="00191102">
              <w:tc>
                <w:tcPr>
                  <w:tcW w:w="2694" w:type="dxa"/>
                  <w:tcBorders>
                    <w:top w:val="nil"/>
                    <w:left w:val="nil"/>
                    <w:bottom w:val="nil"/>
                    <w:right w:val="single" w:sz="4" w:space="0" w:color="auto"/>
                  </w:tcBorders>
                </w:tcPr>
                <w:p w14:paraId="585E1CDC"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mi-a încetat</w:t>
                  </w:r>
                </w:p>
              </w:tc>
              <w:tc>
                <w:tcPr>
                  <w:tcW w:w="425" w:type="dxa"/>
                  <w:tcBorders>
                    <w:left w:val="single" w:sz="4" w:space="0" w:color="auto"/>
                    <w:right w:val="single" w:sz="4" w:space="0" w:color="auto"/>
                  </w:tcBorders>
                </w:tcPr>
                <w:p w14:paraId="2D86148A" w14:textId="77777777" w:rsidR="00A60E66" w:rsidRPr="00A60E66" w:rsidRDefault="00A60E66" w:rsidP="00191102">
                  <w:pPr>
                    <w:rPr>
                      <w:rFonts w:ascii="Times New Roman" w:hAnsi="Times New Roman" w:cs="Times New Roman"/>
                      <w:bCs/>
                      <w:sz w:val="22"/>
                      <w:szCs w:val="22"/>
                    </w:rPr>
                  </w:pPr>
                </w:p>
              </w:tc>
              <w:tc>
                <w:tcPr>
                  <w:tcW w:w="3969" w:type="dxa"/>
                  <w:vMerge w:val="restart"/>
                  <w:tcBorders>
                    <w:top w:val="nil"/>
                    <w:left w:val="single" w:sz="4" w:space="0" w:color="auto"/>
                    <w:bottom w:val="nil"/>
                    <w:right w:val="nil"/>
                  </w:tcBorders>
                </w:tcPr>
                <w:p w14:paraId="0BCECC33" w14:textId="77777777" w:rsidR="00A60E66" w:rsidRPr="00A60E66" w:rsidRDefault="00A60E66" w:rsidP="00191102">
                  <w:pPr>
                    <w:rPr>
                      <w:rFonts w:ascii="Times New Roman" w:hAnsi="Times New Roman" w:cs="Times New Roman"/>
                      <w:bCs/>
                      <w:sz w:val="22"/>
                      <w:szCs w:val="22"/>
                    </w:rPr>
                  </w:pPr>
                  <w:r w:rsidRPr="00A60E66">
                    <w:rPr>
                      <w:rFonts w:ascii="Times New Roman" w:hAnsi="Times New Roman" w:cs="Times New Roman"/>
                      <w:bCs/>
                      <w:sz w:val="22"/>
                      <w:szCs w:val="22"/>
                    </w:rPr>
                    <w:t xml:space="preserve">    contractul individual de muncă</w:t>
                  </w:r>
                </w:p>
              </w:tc>
            </w:tr>
            <w:tr w:rsidR="00A60E66" w:rsidRPr="00A60E66" w14:paraId="5F0A6F64" w14:textId="77777777" w:rsidTr="00191102">
              <w:tc>
                <w:tcPr>
                  <w:tcW w:w="2694" w:type="dxa"/>
                  <w:tcBorders>
                    <w:top w:val="nil"/>
                    <w:left w:val="nil"/>
                    <w:bottom w:val="nil"/>
                    <w:right w:val="single" w:sz="4" w:space="0" w:color="auto"/>
                  </w:tcBorders>
                </w:tcPr>
                <w:p w14:paraId="1E63C60D"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nu mi-a  încetat</w:t>
                  </w:r>
                </w:p>
              </w:tc>
              <w:tc>
                <w:tcPr>
                  <w:tcW w:w="425" w:type="dxa"/>
                  <w:tcBorders>
                    <w:left w:val="single" w:sz="4" w:space="0" w:color="auto"/>
                    <w:right w:val="single" w:sz="4" w:space="0" w:color="auto"/>
                  </w:tcBorders>
                </w:tcPr>
                <w:p w14:paraId="74B1B012" w14:textId="77777777" w:rsidR="00A60E66" w:rsidRPr="00A60E66" w:rsidRDefault="00A60E66" w:rsidP="00191102">
                  <w:pPr>
                    <w:rPr>
                      <w:rFonts w:ascii="Times New Roman" w:hAnsi="Times New Roman" w:cs="Times New Roman"/>
                      <w:bCs/>
                      <w:sz w:val="22"/>
                      <w:szCs w:val="22"/>
                    </w:rPr>
                  </w:pPr>
                </w:p>
              </w:tc>
              <w:tc>
                <w:tcPr>
                  <w:tcW w:w="3969" w:type="dxa"/>
                  <w:vMerge/>
                  <w:tcBorders>
                    <w:top w:val="nil"/>
                    <w:left w:val="single" w:sz="4" w:space="0" w:color="auto"/>
                    <w:bottom w:val="nil"/>
                    <w:right w:val="nil"/>
                  </w:tcBorders>
                </w:tcPr>
                <w:p w14:paraId="5FBC8A17" w14:textId="77777777" w:rsidR="00A60E66" w:rsidRPr="00A60E66" w:rsidRDefault="00A60E66" w:rsidP="00191102">
                  <w:pPr>
                    <w:rPr>
                      <w:rFonts w:ascii="Times New Roman" w:hAnsi="Times New Roman" w:cs="Times New Roman"/>
                      <w:bCs/>
                      <w:sz w:val="22"/>
                      <w:szCs w:val="22"/>
                    </w:rPr>
                  </w:pPr>
                </w:p>
              </w:tc>
            </w:tr>
          </w:tbl>
          <w:p w14:paraId="2E6043C5" w14:textId="77777777" w:rsidR="00A60E66" w:rsidRPr="00A60E66" w:rsidRDefault="00A60E66" w:rsidP="00191102">
            <w:pPr>
              <w:rPr>
                <w:rFonts w:ascii="Times New Roman" w:hAnsi="Times New Roman" w:cs="Times New Roman"/>
                <w:bCs/>
                <w:sz w:val="22"/>
                <w:szCs w:val="22"/>
              </w:rPr>
            </w:pPr>
            <w:r w:rsidRPr="00A60E66">
              <w:rPr>
                <w:rFonts w:ascii="Times New Roman" w:hAnsi="Times New Roman" w:cs="Times New Roman"/>
                <w:bCs/>
                <w:sz w:val="22"/>
                <w:szCs w:val="22"/>
              </w:rPr>
              <w:t>pentru motive disciplinare.</w:t>
            </w:r>
          </w:p>
          <w:p w14:paraId="3E149A62" w14:textId="77777777" w:rsidR="00A60E66" w:rsidRPr="00A60E66" w:rsidRDefault="00A60E66" w:rsidP="00191102">
            <w:pPr>
              <w:rPr>
                <w:rFonts w:ascii="Times New Roman" w:hAnsi="Times New Roman" w:cs="Times New Roman"/>
                <w:bCs/>
                <w:sz w:val="22"/>
                <w:szCs w:val="22"/>
              </w:rPr>
            </w:pPr>
          </w:p>
          <w:p w14:paraId="377375D2" w14:textId="77777777" w:rsidR="00A60E66" w:rsidRPr="00A60E66" w:rsidRDefault="00A60E66" w:rsidP="00191102">
            <w:pPr>
              <w:rPr>
                <w:rFonts w:ascii="Times New Roman" w:hAnsi="Times New Roman" w:cs="Times New Roman"/>
                <w:bCs/>
                <w:sz w:val="22"/>
                <w:szCs w:val="22"/>
              </w:rPr>
            </w:pPr>
          </w:p>
          <w:p w14:paraId="637BD96C" w14:textId="77777777" w:rsidR="00A60E66" w:rsidRPr="00A60E66" w:rsidRDefault="00A60E66" w:rsidP="00191102">
            <w:pPr>
              <w:jc w:val="both"/>
              <w:rPr>
                <w:rFonts w:ascii="Times New Roman" w:hAnsi="Times New Roman" w:cs="Times New Roman"/>
                <w:bCs/>
                <w:sz w:val="22"/>
                <w:szCs w:val="22"/>
                <w:lang w:val="it-IT"/>
              </w:rPr>
            </w:pPr>
            <w:r w:rsidRPr="00A60E66">
              <w:rPr>
                <w:rFonts w:ascii="Times New Roman" w:hAnsi="Times New Roman" w:cs="Times New Roman"/>
                <w:bCs/>
                <w:sz w:val="22"/>
                <w:szCs w:val="22"/>
                <w:lang w:val="it-IT"/>
              </w:rPr>
              <w:t>Cunoscând prevederile art. 465 alin. (1) lit. k) din Ordonanța de urgență a Guvernului nr. 57/2019, cu modificările și completările ulterioare, declar pe proprie răspundere că:</w:t>
            </w:r>
          </w:p>
          <w:p w14:paraId="2150DFCD" w14:textId="77777777" w:rsidR="00A60E66" w:rsidRPr="00A60E66" w:rsidRDefault="00A60E66" w:rsidP="00191102">
            <w:pPr>
              <w:rPr>
                <w:rFonts w:ascii="Times New Roman" w:hAnsi="Times New Roman" w:cs="Times New Roman"/>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60E66" w:rsidRPr="00A60E66" w14:paraId="09069AB3" w14:textId="77777777" w:rsidTr="00191102">
              <w:tc>
                <w:tcPr>
                  <w:tcW w:w="2552" w:type="dxa"/>
                  <w:tcBorders>
                    <w:top w:val="nil"/>
                    <w:left w:val="nil"/>
                    <w:bottom w:val="nil"/>
                    <w:right w:val="single" w:sz="4" w:space="0" w:color="auto"/>
                  </w:tcBorders>
                </w:tcPr>
                <w:p w14:paraId="36A66D9A" w14:textId="77777777" w:rsidR="00A60E66" w:rsidRPr="00A60E66" w:rsidRDefault="00A60E66" w:rsidP="00A60E66">
                  <w:pPr>
                    <w:numPr>
                      <w:ilvl w:val="0"/>
                      <w:numId w:val="7"/>
                    </w:numPr>
                    <w:spacing w:after="0" w:line="240" w:lineRule="auto"/>
                    <w:ind w:left="462" w:hanging="141"/>
                    <w:rPr>
                      <w:rFonts w:ascii="Times New Roman" w:hAnsi="Times New Roman" w:cs="Times New Roman"/>
                      <w:bCs/>
                      <w:sz w:val="22"/>
                      <w:szCs w:val="22"/>
                    </w:rPr>
                  </w:pPr>
                  <w:r w:rsidRPr="00A60E66">
                    <w:rPr>
                      <w:rFonts w:ascii="Times New Roman" w:hAnsi="Times New Roman" w:cs="Times New Roman"/>
                      <w:bCs/>
                      <w:sz w:val="22"/>
                      <w:szCs w:val="22"/>
                      <w:lang w:val="it-IT"/>
                    </w:rPr>
                    <w:t xml:space="preserve">    </w:t>
                  </w:r>
                  <w:r w:rsidRPr="00A60E66">
                    <w:rPr>
                      <w:rFonts w:ascii="Times New Roman" w:hAnsi="Times New Roman" w:cs="Times New Roman"/>
                      <w:bCs/>
                      <w:sz w:val="22"/>
                      <w:szCs w:val="22"/>
                    </w:rPr>
                    <w:t>am fost</w:t>
                  </w:r>
                </w:p>
              </w:tc>
              <w:tc>
                <w:tcPr>
                  <w:tcW w:w="425" w:type="dxa"/>
                  <w:tcBorders>
                    <w:left w:val="single" w:sz="4" w:space="0" w:color="auto"/>
                    <w:right w:val="single" w:sz="4" w:space="0" w:color="auto"/>
                  </w:tcBorders>
                </w:tcPr>
                <w:p w14:paraId="29C77447" w14:textId="77777777" w:rsidR="00A60E66" w:rsidRPr="00A60E66" w:rsidRDefault="00A60E66" w:rsidP="00191102">
                  <w:pPr>
                    <w:rPr>
                      <w:rFonts w:ascii="Times New Roman" w:hAnsi="Times New Roman" w:cs="Times New Roman"/>
                      <w:bCs/>
                      <w:sz w:val="22"/>
                      <w:szCs w:val="22"/>
                    </w:rPr>
                  </w:pPr>
                </w:p>
              </w:tc>
              <w:tc>
                <w:tcPr>
                  <w:tcW w:w="5321" w:type="dxa"/>
                  <w:vMerge w:val="restart"/>
                  <w:tcBorders>
                    <w:top w:val="nil"/>
                    <w:left w:val="single" w:sz="4" w:space="0" w:color="auto"/>
                    <w:bottom w:val="nil"/>
                    <w:right w:val="nil"/>
                  </w:tcBorders>
                </w:tcPr>
                <w:p w14:paraId="63C49EA2" w14:textId="77777777" w:rsidR="00A60E66" w:rsidRPr="00A60E66" w:rsidRDefault="00A60E66" w:rsidP="00191102">
                  <w:pPr>
                    <w:rPr>
                      <w:rFonts w:ascii="Times New Roman" w:hAnsi="Times New Roman" w:cs="Times New Roman"/>
                      <w:bCs/>
                      <w:sz w:val="22"/>
                      <w:szCs w:val="22"/>
                    </w:rPr>
                  </w:pPr>
                </w:p>
              </w:tc>
            </w:tr>
            <w:tr w:rsidR="00A60E66" w:rsidRPr="00A60E66" w14:paraId="4F3A1BB9" w14:textId="77777777" w:rsidTr="00191102">
              <w:tc>
                <w:tcPr>
                  <w:tcW w:w="2552" w:type="dxa"/>
                  <w:tcBorders>
                    <w:top w:val="nil"/>
                    <w:left w:val="nil"/>
                    <w:bottom w:val="nil"/>
                    <w:right w:val="single" w:sz="4" w:space="0" w:color="auto"/>
                  </w:tcBorders>
                </w:tcPr>
                <w:p w14:paraId="5D698371" w14:textId="77777777" w:rsidR="00A60E66" w:rsidRPr="00A60E66" w:rsidRDefault="00A60E66" w:rsidP="00A60E66">
                  <w:pPr>
                    <w:numPr>
                      <w:ilvl w:val="0"/>
                      <w:numId w:val="7"/>
                    </w:numPr>
                    <w:spacing w:after="0" w:line="240" w:lineRule="auto"/>
                    <w:ind w:left="321" w:firstLine="0"/>
                    <w:rPr>
                      <w:rFonts w:ascii="Times New Roman" w:hAnsi="Times New Roman" w:cs="Times New Roman"/>
                      <w:bCs/>
                      <w:sz w:val="22"/>
                      <w:szCs w:val="22"/>
                    </w:rPr>
                  </w:pPr>
                  <w:r w:rsidRPr="00A60E66">
                    <w:rPr>
                      <w:rFonts w:ascii="Times New Roman" w:hAnsi="Times New Roman" w:cs="Times New Roman"/>
                      <w:bCs/>
                      <w:sz w:val="22"/>
                      <w:szCs w:val="22"/>
                    </w:rPr>
                    <w:t>nu am fost</w:t>
                  </w:r>
                </w:p>
              </w:tc>
              <w:tc>
                <w:tcPr>
                  <w:tcW w:w="425" w:type="dxa"/>
                  <w:tcBorders>
                    <w:left w:val="single" w:sz="4" w:space="0" w:color="auto"/>
                    <w:right w:val="single" w:sz="4" w:space="0" w:color="auto"/>
                  </w:tcBorders>
                </w:tcPr>
                <w:p w14:paraId="33E46BA8" w14:textId="77777777" w:rsidR="00A60E66" w:rsidRPr="00A60E66" w:rsidRDefault="00A60E66" w:rsidP="00191102">
                  <w:pPr>
                    <w:rPr>
                      <w:rFonts w:ascii="Times New Roman" w:hAnsi="Times New Roman" w:cs="Times New Roman"/>
                      <w:bCs/>
                      <w:sz w:val="22"/>
                      <w:szCs w:val="22"/>
                    </w:rPr>
                  </w:pPr>
                </w:p>
              </w:tc>
              <w:tc>
                <w:tcPr>
                  <w:tcW w:w="5321" w:type="dxa"/>
                  <w:vMerge/>
                  <w:tcBorders>
                    <w:top w:val="nil"/>
                    <w:left w:val="single" w:sz="4" w:space="0" w:color="auto"/>
                    <w:bottom w:val="nil"/>
                    <w:right w:val="nil"/>
                  </w:tcBorders>
                </w:tcPr>
                <w:p w14:paraId="5D02CB32" w14:textId="77777777" w:rsidR="00A60E66" w:rsidRPr="00A60E66" w:rsidRDefault="00A60E66" w:rsidP="00191102">
                  <w:pPr>
                    <w:rPr>
                      <w:rFonts w:ascii="Times New Roman" w:hAnsi="Times New Roman" w:cs="Times New Roman"/>
                      <w:bCs/>
                      <w:sz w:val="22"/>
                      <w:szCs w:val="22"/>
                    </w:rPr>
                  </w:pPr>
                </w:p>
              </w:tc>
            </w:tr>
          </w:tbl>
          <w:p w14:paraId="03466AE4" w14:textId="77777777" w:rsidR="00A60E66" w:rsidRPr="00A60E66" w:rsidRDefault="00A60E66" w:rsidP="00191102">
            <w:pPr>
              <w:jc w:val="both"/>
              <w:rPr>
                <w:rFonts w:ascii="Times New Roman" w:hAnsi="Times New Roman" w:cs="Times New Roman"/>
                <w:bCs/>
                <w:sz w:val="22"/>
                <w:szCs w:val="22"/>
                <w:vertAlign w:val="superscript"/>
                <w:lang w:val="it-IT"/>
              </w:rPr>
            </w:pPr>
            <w:r w:rsidRPr="00A60E66">
              <w:rPr>
                <w:rFonts w:ascii="Times New Roman" w:hAnsi="Times New Roman" w:cs="Times New Roman"/>
                <w:bCs/>
                <w:sz w:val="22"/>
                <w:szCs w:val="22"/>
                <w:lang w:val="it-IT"/>
              </w:rPr>
              <w:t>lucrător al Securității sau colaborator al acesteia, în condițiile prevăzute de legislația specifică.</w:t>
            </w:r>
          </w:p>
          <w:p w14:paraId="3F7F68C5" w14:textId="77777777" w:rsidR="00A60E66" w:rsidRPr="00A60E66" w:rsidRDefault="00A60E66" w:rsidP="00191102">
            <w:pPr>
              <w:rPr>
                <w:rFonts w:ascii="Times New Roman" w:hAnsi="Times New Roman" w:cs="Times New Roman"/>
                <w:bCs/>
                <w:sz w:val="22"/>
                <w:szCs w:val="22"/>
                <w:lang w:val="it-IT"/>
              </w:rPr>
            </w:pPr>
          </w:p>
          <w:p w14:paraId="15E33366" w14:textId="77777777" w:rsidR="00A60E66" w:rsidRPr="00A60E66" w:rsidRDefault="00A60E66" w:rsidP="00191102">
            <w:pPr>
              <w:rPr>
                <w:rFonts w:ascii="Times New Roman" w:hAnsi="Times New Roman" w:cs="Times New Roman"/>
                <w:bCs/>
                <w:sz w:val="22"/>
                <w:szCs w:val="22"/>
                <w:lang w:val="it-IT"/>
              </w:rPr>
            </w:pPr>
            <w:r w:rsidRPr="00A60E66">
              <w:rPr>
                <w:rFonts w:ascii="Times New Roman" w:hAnsi="Times New Roman" w:cs="Times New Roman"/>
                <w:bCs/>
                <w:sz w:val="22"/>
                <w:szCs w:val="22"/>
                <w:lang w:val="it-IT"/>
              </w:rPr>
              <w:t xml:space="preserve">În cadrul testării preliminare, optez pentru următoarea limbă străină: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A60E66" w:rsidRPr="00A60E66" w14:paraId="5DAD1BE4" w14:textId="77777777" w:rsidTr="00191102">
              <w:tc>
                <w:tcPr>
                  <w:tcW w:w="2122" w:type="dxa"/>
                  <w:tcBorders>
                    <w:top w:val="nil"/>
                    <w:left w:val="nil"/>
                    <w:bottom w:val="nil"/>
                    <w:right w:val="single" w:sz="4" w:space="0" w:color="auto"/>
                  </w:tcBorders>
                </w:tcPr>
                <w:p w14:paraId="483794C4"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engleză</w:t>
                  </w:r>
                </w:p>
              </w:tc>
              <w:tc>
                <w:tcPr>
                  <w:tcW w:w="430" w:type="dxa"/>
                  <w:tcBorders>
                    <w:left w:val="single" w:sz="4" w:space="0" w:color="auto"/>
                    <w:right w:val="single" w:sz="4" w:space="0" w:color="auto"/>
                  </w:tcBorders>
                </w:tcPr>
                <w:p w14:paraId="1752EC56" w14:textId="77777777" w:rsidR="00A60E66" w:rsidRPr="00A60E66" w:rsidRDefault="00A60E66" w:rsidP="00191102">
                  <w:pPr>
                    <w:rPr>
                      <w:rFonts w:ascii="Times New Roman" w:hAnsi="Times New Roman" w:cs="Times New Roman"/>
                      <w:bCs/>
                      <w:sz w:val="22"/>
                      <w:szCs w:val="22"/>
                    </w:rPr>
                  </w:pPr>
                </w:p>
              </w:tc>
              <w:tc>
                <w:tcPr>
                  <w:tcW w:w="4819" w:type="dxa"/>
                  <w:vMerge w:val="restart"/>
                  <w:tcBorders>
                    <w:top w:val="nil"/>
                    <w:left w:val="single" w:sz="4" w:space="0" w:color="auto"/>
                    <w:bottom w:val="nil"/>
                    <w:right w:val="nil"/>
                  </w:tcBorders>
                </w:tcPr>
                <w:p w14:paraId="63415D81" w14:textId="77777777" w:rsidR="00A60E66" w:rsidRPr="00A60E66" w:rsidRDefault="00A60E66" w:rsidP="00191102">
                  <w:pPr>
                    <w:rPr>
                      <w:rFonts w:ascii="Times New Roman" w:hAnsi="Times New Roman" w:cs="Times New Roman"/>
                      <w:bCs/>
                      <w:sz w:val="22"/>
                      <w:szCs w:val="22"/>
                      <w:lang w:val="fr-FR"/>
                    </w:rPr>
                  </w:pPr>
                </w:p>
              </w:tc>
            </w:tr>
            <w:tr w:rsidR="00A60E66" w:rsidRPr="00A60E66" w14:paraId="642A4BF3" w14:textId="77777777" w:rsidTr="00191102">
              <w:tc>
                <w:tcPr>
                  <w:tcW w:w="2122" w:type="dxa"/>
                  <w:tcBorders>
                    <w:top w:val="nil"/>
                    <w:left w:val="nil"/>
                    <w:bottom w:val="nil"/>
                    <w:right w:val="single" w:sz="4" w:space="0" w:color="auto"/>
                  </w:tcBorders>
                </w:tcPr>
                <w:p w14:paraId="5513E799"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franceză</w:t>
                  </w:r>
                </w:p>
              </w:tc>
              <w:tc>
                <w:tcPr>
                  <w:tcW w:w="430" w:type="dxa"/>
                  <w:tcBorders>
                    <w:left w:val="single" w:sz="4" w:space="0" w:color="auto"/>
                    <w:right w:val="single" w:sz="4" w:space="0" w:color="auto"/>
                  </w:tcBorders>
                </w:tcPr>
                <w:p w14:paraId="77A8B664" w14:textId="77777777" w:rsidR="00A60E66" w:rsidRPr="00A60E66" w:rsidRDefault="00A60E66" w:rsidP="00191102">
                  <w:pPr>
                    <w:rPr>
                      <w:rFonts w:ascii="Times New Roman" w:hAnsi="Times New Roman" w:cs="Times New Roman"/>
                      <w:bCs/>
                      <w:sz w:val="22"/>
                      <w:szCs w:val="22"/>
                    </w:rPr>
                  </w:pPr>
                </w:p>
              </w:tc>
              <w:tc>
                <w:tcPr>
                  <w:tcW w:w="4819" w:type="dxa"/>
                  <w:vMerge/>
                  <w:tcBorders>
                    <w:top w:val="nil"/>
                    <w:left w:val="single" w:sz="4" w:space="0" w:color="auto"/>
                    <w:bottom w:val="nil"/>
                    <w:right w:val="nil"/>
                  </w:tcBorders>
                </w:tcPr>
                <w:p w14:paraId="1E6A040E" w14:textId="77777777" w:rsidR="00A60E66" w:rsidRPr="00A60E66" w:rsidRDefault="00A60E66" w:rsidP="00191102">
                  <w:pPr>
                    <w:rPr>
                      <w:rFonts w:ascii="Times New Roman" w:hAnsi="Times New Roman" w:cs="Times New Roman"/>
                      <w:bCs/>
                      <w:sz w:val="22"/>
                      <w:szCs w:val="22"/>
                    </w:rPr>
                  </w:pPr>
                </w:p>
              </w:tc>
            </w:tr>
            <w:tr w:rsidR="00A60E66" w:rsidRPr="00A60E66" w14:paraId="304CD459" w14:textId="77777777" w:rsidTr="00191102">
              <w:tc>
                <w:tcPr>
                  <w:tcW w:w="2122" w:type="dxa"/>
                  <w:tcBorders>
                    <w:top w:val="nil"/>
                    <w:left w:val="nil"/>
                    <w:bottom w:val="nil"/>
                    <w:right w:val="single" w:sz="4" w:space="0" w:color="auto"/>
                  </w:tcBorders>
                </w:tcPr>
                <w:p w14:paraId="45B09254"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germane</w:t>
                  </w:r>
                </w:p>
              </w:tc>
              <w:tc>
                <w:tcPr>
                  <w:tcW w:w="430" w:type="dxa"/>
                  <w:tcBorders>
                    <w:left w:val="single" w:sz="4" w:space="0" w:color="auto"/>
                    <w:right w:val="single" w:sz="4" w:space="0" w:color="auto"/>
                  </w:tcBorders>
                </w:tcPr>
                <w:p w14:paraId="21EA6D52" w14:textId="77777777" w:rsidR="00A60E66" w:rsidRPr="00A60E66" w:rsidRDefault="00A60E66" w:rsidP="00191102">
                  <w:pPr>
                    <w:rPr>
                      <w:rFonts w:ascii="Times New Roman" w:hAnsi="Times New Roman" w:cs="Times New Roman"/>
                      <w:bCs/>
                      <w:sz w:val="22"/>
                      <w:szCs w:val="22"/>
                    </w:rPr>
                  </w:pPr>
                </w:p>
              </w:tc>
              <w:tc>
                <w:tcPr>
                  <w:tcW w:w="4819" w:type="dxa"/>
                  <w:vMerge w:val="restart"/>
                  <w:tcBorders>
                    <w:top w:val="nil"/>
                    <w:left w:val="single" w:sz="4" w:space="0" w:color="auto"/>
                    <w:bottom w:val="nil"/>
                    <w:right w:val="nil"/>
                  </w:tcBorders>
                </w:tcPr>
                <w:p w14:paraId="39709D3C" w14:textId="77777777" w:rsidR="00A60E66" w:rsidRPr="00A60E66" w:rsidRDefault="00A60E66" w:rsidP="00191102">
                  <w:pPr>
                    <w:rPr>
                      <w:rFonts w:ascii="Times New Roman" w:hAnsi="Times New Roman" w:cs="Times New Roman"/>
                      <w:bCs/>
                      <w:sz w:val="22"/>
                      <w:szCs w:val="22"/>
                      <w:lang w:val="fr-FR"/>
                    </w:rPr>
                  </w:pPr>
                  <w:r w:rsidRPr="00A60E66">
                    <w:rPr>
                      <w:rFonts w:ascii="Times New Roman" w:hAnsi="Times New Roman" w:cs="Times New Roman"/>
                      <w:bCs/>
                      <w:sz w:val="22"/>
                      <w:szCs w:val="22"/>
                      <w:lang w:val="fr-FR"/>
                    </w:rPr>
                    <w:t xml:space="preserve">           </w:t>
                  </w:r>
                </w:p>
              </w:tc>
            </w:tr>
            <w:tr w:rsidR="00A60E66" w:rsidRPr="00A60E66" w14:paraId="6C4F5041" w14:textId="77777777" w:rsidTr="00191102">
              <w:tc>
                <w:tcPr>
                  <w:tcW w:w="2122" w:type="dxa"/>
                  <w:tcBorders>
                    <w:top w:val="nil"/>
                    <w:left w:val="nil"/>
                    <w:bottom w:val="nil"/>
                    <w:right w:val="single" w:sz="4" w:space="0" w:color="auto"/>
                  </w:tcBorders>
                </w:tcPr>
                <w:p w14:paraId="0E7B3419" w14:textId="77777777" w:rsidR="00A60E66" w:rsidRPr="00A60E66" w:rsidRDefault="00A60E66" w:rsidP="00A60E66">
                  <w:pPr>
                    <w:numPr>
                      <w:ilvl w:val="0"/>
                      <w:numId w:val="7"/>
                    </w:numPr>
                    <w:spacing w:after="0" w:line="240" w:lineRule="auto"/>
                    <w:rPr>
                      <w:rFonts w:ascii="Times New Roman" w:hAnsi="Times New Roman" w:cs="Times New Roman"/>
                      <w:bCs/>
                      <w:sz w:val="22"/>
                      <w:szCs w:val="22"/>
                    </w:rPr>
                  </w:pPr>
                  <w:r w:rsidRPr="00A60E66">
                    <w:rPr>
                      <w:rFonts w:ascii="Times New Roman" w:hAnsi="Times New Roman" w:cs="Times New Roman"/>
                      <w:bCs/>
                      <w:sz w:val="22"/>
                      <w:szCs w:val="22"/>
                    </w:rPr>
                    <w:t>spaniolă</w:t>
                  </w:r>
                </w:p>
              </w:tc>
              <w:tc>
                <w:tcPr>
                  <w:tcW w:w="430" w:type="dxa"/>
                  <w:tcBorders>
                    <w:left w:val="single" w:sz="4" w:space="0" w:color="auto"/>
                    <w:right w:val="single" w:sz="4" w:space="0" w:color="auto"/>
                  </w:tcBorders>
                </w:tcPr>
                <w:p w14:paraId="278A6DCA" w14:textId="77777777" w:rsidR="00A60E66" w:rsidRPr="00A60E66" w:rsidRDefault="00A60E66" w:rsidP="00191102">
                  <w:pPr>
                    <w:rPr>
                      <w:rFonts w:ascii="Times New Roman" w:hAnsi="Times New Roman" w:cs="Times New Roman"/>
                      <w:bCs/>
                      <w:sz w:val="22"/>
                      <w:szCs w:val="22"/>
                    </w:rPr>
                  </w:pPr>
                </w:p>
              </w:tc>
              <w:tc>
                <w:tcPr>
                  <w:tcW w:w="4819" w:type="dxa"/>
                  <w:vMerge/>
                  <w:tcBorders>
                    <w:top w:val="nil"/>
                    <w:left w:val="single" w:sz="4" w:space="0" w:color="auto"/>
                    <w:bottom w:val="nil"/>
                    <w:right w:val="nil"/>
                  </w:tcBorders>
                </w:tcPr>
                <w:p w14:paraId="04A29589" w14:textId="77777777" w:rsidR="00A60E66" w:rsidRPr="00A60E66" w:rsidRDefault="00A60E66" w:rsidP="00191102">
                  <w:pPr>
                    <w:rPr>
                      <w:rFonts w:ascii="Times New Roman" w:hAnsi="Times New Roman" w:cs="Times New Roman"/>
                      <w:bCs/>
                      <w:sz w:val="22"/>
                      <w:szCs w:val="22"/>
                    </w:rPr>
                  </w:pPr>
                </w:p>
              </w:tc>
            </w:tr>
          </w:tbl>
          <w:p w14:paraId="39C6C340" w14:textId="77777777" w:rsidR="00A60E66" w:rsidRPr="00A60E66" w:rsidRDefault="00A60E66" w:rsidP="00191102">
            <w:pPr>
              <w:rPr>
                <w:rFonts w:ascii="Times New Roman" w:hAnsi="Times New Roman" w:cs="Times New Roman"/>
                <w:bCs/>
                <w:sz w:val="22"/>
                <w:szCs w:val="22"/>
              </w:rPr>
            </w:pPr>
          </w:p>
          <w:p w14:paraId="193D4EFC" w14:textId="77777777" w:rsidR="00A60E66" w:rsidRPr="00A60E66" w:rsidRDefault="00A60E66" w:rsidP="00191102">
            <w:pPr>
              <w:jc w:val="both"/>
              <w:rPr>
                <w:rFonts w:ascii="Times New Roman" w:hAnsi="Times New Roman" w:cs="Times New Roman"/>
                <w:bCs/>
                <w:sz w:val="22"/>
                <w:szCs w:val="22"/>
              </w:rPr>
            </w:pPr>
            <w:r w:rsidRPr="00A60E66">
              <w:rPr>
                <w:rFonts w:ascii="Times New Roman" w:hAnsi="Times New Roman" w:cs="Times New Roman"/>
                <w:bCs/>
                <w:sz w:val="22"/>
                <w:szCs w:val="22"/>
              </w:rPr>
              <w:t>În baza prevederilor art. 87 alin. (4) și art. 89 alin. (3) din Legea nr. 448/2006</w:t>
            </w:r>
            <w:r w:rsidRPr="00A60E66">
              <w:rPr>
                <w:rFonts w:ascii="Times New Roman" w:hAnsi="Times New Roman" w:cs="Times New Roman"/>
                <w:sz w:val="22"/>
                <w:szCs w:val="22"/>
              </w:rPr>
              <w:t xml:space="preserve"> </w:t>
            </w:r>
            <w:r w:rsidRPr="00A60E66">
              <w:rPr>
                <w:rFonts w:ascii="Times New Roman" w:hAnsi="Times New Roman" w:cs="Times New Roman"/>
                <w:bCs/>
                <w:sz w:val="22"/>
                <w:szCs w:val="22"/>
              </w:rPr>
              <w:t>privind protecţia şi promovarea drepturilor persoanelor cu handicap, republicată, 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60E66" w:rsidRPr="00A60E66" w14:paraId="7B8AD06B" w14:textId="77777777" w:rsidTr="00191102">
              <w:tc>
                <w:tcPr>
                  <w:tcW w:w="2552" w:type="dxa"/>
                  <w:tcBorders>
                    <w:top w:val="nil"/>
                    <w:left w:val="nil"/>
                    <w:bottom w:val="nil"/>
                    <w:right w:val="single" w:sz="4" w:space="0" w:color="auto"/>
                  </w:tcBorders>
                </w:tcPr>
                <w:p w14:paraId="600BE021" w14:textId="77777777" w:rsidR="00A60E66" w:rsidRPr="00A60E66" w:rsidRDefault="00A60E66" w:rsidP="00A60E66">
                  <w:pPr>
                    <w:numPr>
                      <w:ilvl w:val="0"/>
                      <w:numId w:val="7"/>
                    </w:numPr>
                    <w:spacing w:after="0" w:line="240" w:lineRule="auto"/>
                    <w:ind w:left="462" w:hanging="141"/>
                    <w:rPr>
                      <w:rFonts w:ascii="Times New Roman" w:hAnsi="Times New Roman" w:cs="Times New Roman"/>
                      <w:bCs/>
                      <w:sz w:val="22"/>
                      <w:szCs w:val="22"/>
                    </w:rPr>
                  </w:pPr>
                  <w:r w:rsidRPr="00A60E66">
                    <w:rPr>
                      <w:rFonts w:ascii="Times New Roman" w:hAnsi="Times New Roman" w:cs="Times New Roman"/>
                      <w:bCs/>
                      <w:sz w:val="22"/>
                      <w:szCs w:val="22"/>
                    </w:rPr>
                    <w:t xml:space="preserve">    solicit</w:t>
                  </w:r>
                </w:p>
              </w:tc>
              <w:tc>
                <w:tcPr>
                  <w:tcW w:w="425" w:type="dxa"/>
                  <w:tcBorders>
                    <w:left w:val="single" w:sz="4" w:space="0" w:color="auto"/>
                    <w:right w:val="single" w:sz="4" w:space="0" w:color="auto"/>
                  </w:tcBorders>
                </w:tcPr>
                <w:p w14:paraId="42A22FE0" w14:textId="77777777" w:rsidR="00A60E66" w:rsidRPr="00A60E66" w:rsidRDefault="00A60E66" w:rsidP="00191102">
                  <w:pPr>
                    <w:rPr>
                      <w:rFonts w:ascii="Times New Roman" w:hAnsi="Times New Roman" w:cs="Times New Roman"/>
                      <w:bCs/>
                      <w:sz w:val="22"/>
                      <w:szCs w:val="22"/>
                    </w:rPr>
                  </w:pPr>
                </w:p>
              </w:tc>
              <w:tc>
                <w:tcPr>
                  <w:tcW w:w="5321" w:type="dxa"/>
                  <w:vMerge w:val="restart"/>
                  <w:tcBorders>
                    <w:top w:val="nil"/>
                    <w:left w:val="single" w:sz="4" w:space="0" w:color="auto"/>
                    <w:bottom w:val="nil"/>
                    <w:right w:val="nil"/>
                  </w:tcBorders>
                </w:tcPr>
                <w:p w14:paraId="63136EB4" w14:textId="77777777" w:rsidR="00A60E66" w:rsidRPr="00A60E66" w:rsidRDefault="00A60E66" w:rsidP="00191102">
                  <w:pPr>
                    <w:rPr>
                      <w:rFonts w:ascii="Times New Roman" w:hAnsi="Times New Roman" w:cs="Times New Roman"/>
                      <w:bCs/>
                      <w:sz w:val="22"/>
                      <w:szCs w:val="22"/>
                    </w:rPr>
                  </w:pPr>
                </w:p>
              </w:tc>
            </w:tr>
            <w:tr w:rsidR="00A60E66" w:rsidRPr="00A60E66" w14:paraId="7956EC38" w14:textId="77777777" w:rsidTr="00191102">
              <w:tc>
                <w:tcPr>
                  <w:tcW w:w="2552" w:type="dxa"/>
                  <w:tcBorders>
                    <w:top w:val="nil"/>
                    <w:left w:val="nil"/>
                    <w:bottom w:val="nil"/>
                    <w:right w:val="single" w:sz="4" w:space="0" w:color="auto"/>
                  </w:tcBorders>
                </w:tcPr>
                <w:p w14:paraId="176AA1B1" w14:textId="77777777" w:rsidR="00A60E66" w:rsidRPr="00A60E66" w:rsidRDefault="00A60E66" w:rsidP="00A60E66">
                  <w:pPr>
                    <w:numPr>
                      <w:ilvl w:val="0"/>
                      <w:numId w:val="7"/>
                    </w:numPr>
                    <w:spacing w:after="0" w:line="240" w:lineRule="auto"/>
                    <w:ind w:left="321" w:firstLine="0"/>
                    <w:rPr>
                      <w:rFonts w:ascii="Times New Roman" w:hAnsi="Times New Roman" w:cs="Times New Roman"/>
                      <w:bCs/>
                      <w:sz w:val="22"/>
                      <w:szCs w:val="22"/>
                    </w:rPr>
                  </w:pPr>
                  <w:r w:rsidRPr="00A60E66">
                    <w:rPr>
                      <w:rFonts w:ascii="Times New Roman" w:hAnsi="Times New Roman" w:cs="Times New Roman"/>
                      <w:bCs/>
                      <w:sz w:val="22"/>
                      <w:szCs w:val="22"/>
                    </w:rPr>
                    <w:t>nu solicit</w:t>
                  </w:r>
                </w:p>
              </w:tc>
              <w:tc>
                <w:tcPr>
                  <w:tcW w:w="425" w:type="dxa"/>
                  <w:tcBorders>
                    <w:left w:val="single" w:sz="4" w:space="0" w:color="auto"/>
                    <w:right w:val="single" w:sz="4" w:space="0" w:color="auto"/>
                  </w:tcBorders>
                </w:tcPr>
                <w:p w14:paraId="70C9D0D9" w14:textId="77777777" w:rsidR="00A60E66" w:rsidRPr="00A60E66" w:rsidRDefault="00A60E66" w:rsidP="00191102">
                  <w:pPr>
                    <w:rPr>
                      <w:rFonts w:ascii="Times New Roman" w:hAnsi="Times New Roman" w:cs="Times New Roman"/>
                      <w:bCs/>
                      <w:sz w:val="22"/>
                      <w:szCs w:val="22"/>
                    </w:rPr>
                  </w:pPr>
                </w:p>
              </w:tc>
              <w:tc>
                <w:tcPr>
                  <w:tcW w:w="5321" w:type="dxa"/>
                  <w:vMerge/>
                  <w:tcBorders>
                    <w:top w:val="nil"/>
                    <w:left w:val="single" w:sz="4" w:space="0" w:color="auto"/>
                    <w:bottom w:val="nil"/>
                    <w:right w:val="nil"/>
                  </w:tcBorders>
                </w:tcPr>
                <w:p w14:paraId="095E14F7" w14:textId="77777777" w:rsidR="00A60E66" w:rsidRPr="00A60E66" w:rsidRDefault="00A60E66" w:rsidP="00191102">
                  <w:pPr>
                    <w:rPr>
                      <w:rFonts w:ascii="Times New Roman" w:hAnsi="Times New Roman" w:cs="Times New Roman"/>
                      <w:bCs/>
                      <w:sz w:val="22"/>
                      <w:szCs w:val="22"/>
                    </w:rPr>
                  </w:pPr>
                </w:p>
              </w:tc>
            </w:tr>
          </w:tbl>
          <w:p w14:paraId="16B10BCB" w14:textId="77777777" w:rsidR="00A60E66" w:rsidRPr="00A60E66" w:rsidRDefault="00A60E66" w:rsidP="00191102">
            <w:pPr>
              <w:rPr>
                <w:rFonts w:ascii="Times New Roman" w:hAnsi="Times New Roman" w:cs="Times New Roman"/>
                <w:bCs/>
                <w:sz w:val="22"/>
                <w:szCs w:val="22"/>
                <w:lang w:val="it-IT"/>
              </w:rPr>
            </w:pPr>
            <w:r w:rsidRPr="00A60E66">
              <w:rPr>
                <w:rFonts w:ascii="Times New Roman" w:hAnsi="Times New Roman" w:cs="Times New Roman"/>
                <w:bCs/>
                <w:sz w:val="22"/>
                <w:szCs w:val="22"/>
                <w:lang w:val="it-IT"/>
              </w:rPr>
              <w:t>adaptarea rezonabilă a condiţiilor de desfăşurare a concursului.</w:t>
            </w:r>
          </w:p>
          <w:p w14:paraId="211E3082" w14:textId="77777777" w:rsidR="00A60E66" w:rsidRPr="00A60E66" w:rsidRDefault="00A60E66" w:rsidP="00191102">
            <w:pPr>
              <w:rPr>
                <w:rFonts w:ascii="Times New Roman" w:hAnsi="Times New Roman" w:cs="Times New Roman"/>
                <w:bCs/>
                <w:sz w:val="22"/>
                <w:szCs w:val="22"/>
                <w:lang w:val="it-IT"/>
              </w:rPr>
            </w:pPr>
            <w:r w:rsidRPr="00A60E66">
              <w:rPr>
                <w:rFonts w:ascii="Times New Roman" w:hAnsi="Times New Roman" w:cs="Times New Roman"/>
                <w:bCs/>
                <w:sz w:val="22"/>
                <w:szCs w:val="22"/>
                <w:lang w:val="it-IT"/>
              </w:rPr>
              <w:t xml:space="preserve">De asemenea, formulez următoarele propuneri privind instrumentele necesare pentru asigurarea accesibilităţii probelor de concurs: </w:t>
            </w:r>
          </w:p>
          <w:p w14:paraId="1E37A2D3" w14:textId="77777777" w:rsidR="00A60E66" w:rsidRPr="00A60E66" w:rsidRDefault="00A60E66" w:rsidP="00191102">
            <w:pPr>
              <w:rPr>
                <w:rFonts w:ascii="Times New Roman" w:hAnsi="Times New Roman" w:cs="Times New Roman"/>
                <w:bCs/>
                <w:sz w:val="22"/>
                <w:szCs w:val="22"/>
                <w:lang w:val="it-IT"/>
              </w:rPr>
            </w:pPr>
          </w:p>
          <w:p w14:paraId="576E49F3" w14:textId="77777777" w:rsidR="00A60E66" w:rsidRPr="00A60E66" w:rsidRDefault="00A60E66" w:rsidP="00191102">
            <w:pPr>
              <w:jc w:val="both"/>
              <w:rPr>
                <w:rFonts w:ascii="Times New Roman" w:hAnsi="Times New Roman" w:cs="Times New Roman"/>
                <w:bCs/>
                <w:sz w:val="22"/>
                <w:szCs w:val="22"/>
              </w:rPr>
            </w:pPr>
            <w:r w:rsidRPr="00A60E66">
              <w:rPr>
                <w:rFonts w:ascii="Times New Roman" w:hAnsi="Times New Roman" w:cs="Times New Roman"/>
                <w:bCs/>
                <w:sz w:val="22"/>
                <w:szCs w:val="22"/>
              </w:rPr>
              <w:t xml:space="preserve">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rsidRPr="00A60E66">
              <w:rPr>
                <w:rFonts w:ascii="Times New Roman" w:hAnsi="Times New Roman" w:cs="Times New Roman"/>
                <w:bCs/>
                <w:sz w:val="22"/>
                <w:szCs w:val="22"/>
              </w:rPr>
              <w:lastRenderedPageBreak/>
              <w:t>95/46/CE (Regulamentul general privind protecţia datelor), în ceea ce privește consimțământul cu privire la prelucrarea datelor cu caracter personal</w:t>
            </w:r>
            <w:r w:rsidRPr="00A60E66">
              <w:rPr>
                <w:rFonts w:ascii="Times New Roman" w:hAnsi="Times New Roman" w:cs="Times New Roman"/>
                <w:bCs/>
                <w:sz w:val="22"/>
                <w:szCs w:val="22"/>
                <w:vertAlign w:val="superscript"/>
              </w:rPr>
              <w:t>6)</w:t>
            </w:r>
            <w:r w:rsidRPr="00A60E66">
              <w:rPr>
                <w:rFonts w:ascii="Times New Roman" w:hAnsi="Times New Roman" w:cs="Times New Roman"/>
                <w:bCs/>
                <w:sz w:val="22"/>
                <w:szCs w:val="22"/>
              </w:rPr>
              <w:t>, declar următoarele:</w:t>
            </w:r>
          </w:p>
          <w:p w14:paraId="3D17CC30" w14:textId="77777777" w:rsidR="00A60E66" w:rsidRPr="00A60E66" w:rsidRDefault="00A60E66" w:rsidP="00191102">
            <w:pPr>
              <w:rPr>
                <w:rFonts w:ascii="Times New Roman" w:hAnsi="Times New Roman" w:cs="Times New Roman"/>
                <w:bCs/>
                <w:sz w:val="22"/>
                <w:szCs w:val="22"/>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A60E66" w:rsidRPr="00A60E66" w14:paraId="29A590F3" w14:textId="77777777" w:rsidTr="00191102">
              <w:tc>
                <w:tcPr>
                  <w:tcW w:w="425" w:type="dxa"/>
                  <w:tcBorders>
                    <w:left w:val="single" w:sz="4" w:space="0" w:color="auto"/>
                    <w:right w:val="single" w:sz="4" w:space="0" w:color="auto"/>
                  </w:tcBorders>
                </w:tcPr>
                <w:p w14:paraId="55013044" w14:textId="77777777" w:rsidR="00A60E66" w:rsidRPr="00A60E66" w:rsidRDefault="00A60E66" w:rsidP="00191102">
                  <w:pPr>
                    <w:rPr>
                      <w:rFonts w:ascii="Times New Roman" w:hAnsi="Times New Roman" w:cs="Times New Roman"/>
                      <w:bCs/>
                      <w:sz w:val="22"/>
                      <w:szCs w:val="22"/>
                    </w:rPr>
                  </w:pPr>
                </w:p>
              </w:tc>
            </w:tr>
            <w:tr w:rsidR="00A60E66" w:rsidRPr="00A60E66" w14:paraId="252D1052" w14:textId="77777777" w:rsidTr="00191102">
              <w:tc>
                <w:tcPr>
                  <w:tcW w:w="425" w:type="dxa"/>
                  <w:tcBorders>
                    <w:left w:val="single" w:sz="4" w:space="0" w:color="auto"/>
                    <w:right w:val="single" w:sz="4" w:space="0" w:color="auto"/>
                  </w:tcBorders>
                </w:tcPr>
                <w:p w14:paraId="4FB67180" w14:textId="77777777" w:rsidR="00A60E66" w:rsidRPr="00A60E66" w:rsidRDefault="00A60E66" w:rsidP="00191102">
                  <w:pPr>
                    <w:rPr>
                      <w:rFonts w:ascii="Times New Roman" w:hAnsi="Times New Roman" w:cs="Times New Roman"/>
                      <w:bCs/>
                      <w:sz w:val="22"/>
                      <w:szCs w:val="22"/>
                    </w:rPr>
                  </w:pPr>
                </w:p>
              </w:tc>
            </w:tr>
          </w:tbl>
          <w:p w14:paraId="4CD7E4F1" w14:textId="77777777" w:rsidR="00A60E66" w:rsidRPr="00A60E66" w:rsidRDefault="00A60E66" w:rsidP="00A60E66">
            <w:pPr>
              <w:pStyle w:val="Listparagraf"/>
              <w:numPr>
                <w:ilvl w:val="0"/>
                <w:numId w:val="8"/>
              </w:numPr>
              <w:spacing w:after="0" w:line="240" w:lineRule="auto"/>
              <w:ind w:left="0" w:firstLine="0"/>
              <w:rPr>
                <w:rFonts w:ascii="Times New Roman" w:hAnsi="Times New Roman" w:cs="Times New Roman"/>
                <w:b/>
                <w:bCs/>
                <w:sz w:val="22"/>
                <w:szCs w:val="22"/>
              </w:rPr>
            </w:pPr>
            <w:r w:rsidRPr="00A60E66">
              <w:rPr>
                <w:rFonts w:ascii="Times New Roman" w:hAnsi="Times New Roman" w:cs="Times New Roman"/>
                <w:sz w:val="22"/>
                <w:szCs w:val="22"/>
              </w:rPr>
              <w:t xml:space="preserve">îmi exprim consimțământul      </w:t>
            </w:r>
          </w:p>
          <w:p w14:paraId="1176D283" w14:textId="77777777" w:rsidR="00A60E66" w:rsidRPr="00A60E66" w:rsidRDefault="00A60E66" w:rsidP="00A60E66">
            <w:pPr>
              <w:pStyle w:val="Listparagraf"/>
              <w:numPr>
                <w:ilvl w:val="0"/>
                <w:numId w:val="8"/>
              </w:numPr>
              <w:spacing w:after="0" w:line="240" w:lineRule="auto"/>
              <w:ind w:left="0" w:firstLine="0"/>
              <w:rPr>
                <w:rFonts w:ascii="Times New Roman" w:hAnsi="Times New Roman" w:cs="Times New Roman"/>
                <w:b/>
                <w:bCs/>
                <w:sz w:val="22"/>
                <w:szCs w:val="22"/>
              </w:rPr>
            </w:pPr>
            <w:r w:rsidRPr="00A60E66">
              <w:rPr>
                <w:rFonts w:ascii="Times New Roman" w:hAnsi="Times New Roman" w:cs="Times New Roman"/>
                <w:sz w:val="22"/>
                <w:szCs w:val="22"/>
              </w:rPr>
              <w:t>nu îmi exprim consimțământul</w:t>
            </w:r>
          </w:p>
          <w:p w14:paraId="1676A0B8" w14:textId="77777777" w:rsidR="00A60E66" w:rsidRPr="00A60E66" w:rsidRDefault="00A60E66" w:rsidP="00191102">
            <w:pPr>
              <w:contextualSpacing/>
              <w:jc w:val="both"/>
              <w:rPr>
                <w:rFonts w:ascii="Times New Roman" w:hAnsi="Times New Roman" w:cs="Times New Roman"/>
                <w:sz w:val="22"/>
                <w:szCs w:val="22"/>
              </w:rPr>
            </w:pPr>
            <w:r w:rsidRPr="00A60E66">
              <w:rPr>
                <w:rFonts w:ascii="Times New Roman" w:hAnsi="Times New Roman" w:cs="Times New Roman"/>
                <w:bCs/>
                <w:sz w:val="22"/>
                <w:szCs w:val="22"/>
              </w:rPr>
              <w:t>c</w:t>
            </w:r>
            <w:r w:rsidRPr="00A60E66">
              <w:rPr>
                <w:rFonts w:ascii="Times New Roman" w:hAnsi="Times New Roman" w:cs="Times New Roman"/>
                <w:sz w:val="22"/>
                <w:szCs w:val="22"/>
              </w:rPr>
              <w:t>u privire la termenii şi condiţiile de organizare a concursului, prelucrarea datelor cu caracter personal cuprinse în prezentul formular, respectiv cu privire la acordul de a primi notificări transmise prin platforma informatică de concurs.</w:t>
            </w:r>
          </w:p>
          <w:p w14:paraId="60005E00" w14:textId="77777777" w:rsidR="00A60E66" w:rsidRPr="00A60E66" w:rsidRDefault="00A60E66" w:rsidP="00191102">
            <w:pPr>
              <w:rPr>
                <w:rFonts w:ascii="Times New Roman" w:hAnsi="Times New Roman" w:cs="Times New Roman"/>
                <w:bCs/>
                <w:sz w:val="22"/>
                <w:szCs w:val="22"/>
                <w:lang w:val="it-IT"/>
              </w:rPr>
            </w:pPr>
          </w:p>
          <w:p w14:paraId="092317D2" w14:textId="77777777" w:rsidR="00A60E66" w:rsidRPr="00A60E66" w:rsidRDefault="00A60E66" w:rsidP="00191102">
            <w:pPr>
              <w:jc w:val="both"/>
              <w:rPr>
                <w:rFonts w:ascii="Times New Roman" w:hAnsi="Times New Roman" w:cs="Times New Roman"/>
                <w:bCs/>
                <w:sz w:val="22"/>
                <w:szCs w:val="22"/>
              </w:rPr>
            </w:pPr>
            <w:r w:rsidRPr="00A60E66">
              <w:rPr>
                <w:rFonts w:ascii="Times New Roman" w:hAnsi="Times New Roman" w:cs="Times New Roman"/>
                <w:bCs/>
                <w:sz w:val="22"/>
                <w:szCs w:val="22"/>
              </w:rPr>
              <w:t>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A60E66">
              <w:rPr>
                <w:rFonts w:ascii="Times New Roman" w:hAnsi="Times New Roman" w:cs="Times New Roman"/>
                <w:bCs/>
                <w:sz w:val="22"/>
                <w:szCs w:val="22"/>
                <w:vertAlign w:val="superscript"/>
              </w:rPr>
              <w:t>8</w:t>
            </w:r>
            <w:r w:rsidRPr="00A60E66">
              <w:rPr>
                <w:rFonts w:ascii="Times New Roman" w:hAnsi="Times New Roman" w:cs="Times New Roman"/>
                <w:bCs/>
                <w:sz w:val="22"/>
                <w:szCs w:val="22"/>
              </w:rPr>
              <w:t>, declar următoarele:</w:t>
            </w:r>
          </w:p>
          <w:p w14:paraId="22558365" w14:textId="77777777" w:rsidR="00A60E66" w:rsidRPr="00A60E66" w:rsidRDefault="00A60E66" w:rsidP="00191102">
            <w:pPr>
              <w:spacing w:after="120"/>
              <w:jc w:val="both"/>
              <w:rPr>
                <w:rFonts w:ascii="Times New Roman" w:hAnsi="Times New Roman" w:cs="Times New Roman"/>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A60E66" w:rsidRPr="00A60E66" w14:paraId="019A5530" w14:textId="77777777" w:rsidTr="00191102">
              <w:tc>
                <w:tcPr>
                  <w:tcW w:w="4389" w:type="dxa"/>
                  <w:vMerge w:val="restart"/>
                  <w:tcBorders>
                    <w:top w:val="nil"/>
                    <w:left w:val="nil"/>
                    <w:bottom w:val="nil"/>
                    <w:right w:val="single" w:sz="4" w:space="0" w:color="auto"/>
                  </w:tcBorders>
                </w:tcPr>
                <w:p w14:paraId="459E84B2" w14:textId="77777777" w:rsidR="00A60E66" w:rsidRPr="00A60E66" w:rsidRDefault="00A60E66" w:rsidP="00A60E66">
                  <w:pPr>
                    <w:pStyle w:val="Listparagraf"/>
                    <w:numPr>
                      <w:ilvl w:val="0"/>
                      <w:numId w:val="8"/>
                    </w:numPr>
                    <w:spacing w:after="0" w:line="240" w:lineRule="auto"/>
                    <w:ind w:left="-613" w:firstLine="497"/>
                    <w:rPr>
                      <w:rFonts w:ascii="Times New Roman" w:hAnsi="Times New Roman" w:cs="Times New Roman"/>
                      <w:b/>
                      <w:bCs/>
                      <w:sz w:val="22"/>
                      <w:szCs w:val="22"/>
                    </w:rPr>
                  </w:pPr>
                  <w:r w:rsidRPr="00A60E66">
                    <w:rPr>
                      <w:rFonts w:ascii="Times New Roman" w:hAnsi="Times New Roman" w:cs="Times New Roman"/>
                      <w:sz w:val="22"/>
                      <w:szCs w:val="22"/>
                    </w:rPr>
                    <w:t>îmi exprim consimțământul</w:t>
                  </w:r>
                </w:p>
                <w:p w14:paraId="6D5573AF" w14:textId="77777777" w:rsidR="00A60E66" w:rsidRPr="00A60E66" w:rsidRDefault="00A60E66" w:rsidP="00A60E66">
                  <w:pPr>
                    <w:pStyle w:val="Listparagraf"/>
                    <w:numPr>
                      <w:ilvl w:val="0"/>
                      <w:numId w:val="8"/>
                    </w:numPr>
                    <w:spacing w:after="0" w:line="240" w:lineRule="auto"/>
                    <w:ind w:left="309" w:hanging="425"/>
                    <w:rPr>
                      <w:rFonts w:ascii="Times New Roman" w:hAnsi="Times New Roman" w:cs="Times New Roman"/>
                      <w:b/>
                      <w:bCs/>
                      <w:sz w:val="22"/>
                      <w:szCs w:val="22"/>
                    </w:rPr>
                  </w:pPr>
                  <w:r w:rsidRPr="00A60E66">
                    <w:rPr>
                      <w:rFonts w:ascii="Times New Roman" w:hAnsi="Times New Roman" w:cs="Times New Roman"/>
                      <w:sz w:val="22"/>
                      <w:szCs w:val="22"/>
                    </w:rPr>
                    <w:t>nu îmi exprim consimțământul</w:t>
                  </w:r>
                </w:p>
              </w:tc>
              <w:tc>
                <w:tcPr>
                  <w:tcW w:w="425" w:type="dxa"/>
                  <w:tcBorders>
                    <w:left w:val="single" w:sz="4" w:space="0" w:color="auto"/>
                  </w:tcBorders>
                </w:tcPr>
                <w:p w14:paraId="0243E44F" w14:textId="77777777" w:rsidR="00A60E66" w:rsidRPr="00A60E66" w:rsidRDefault="00A60E66" w:rsidP="00191102">
                  <w:pPr>
                    <w:rPr>
                      <w:rFonts w:ascii="Times New Roman" w:hAnsi="Times New Roman" w:cs="Times New Roman"/>
                      <w:sz w:val="22"/>
                      <w:szCs w:val="22"/>
                    </w:rPr>
                  </w:pPr>
                </w:p>
              </w:tc>
            </w:tr>
            <w:tr w:rsidR="00A60E66" w:rsidRPr="00A60E66" w14:paraId="2A87E0F5" w14:textId="77777777" w:rsidTr="00191102">
              <w:tc>
                <w:tcPr>
                  <w:tcW w:w="4389" w:type="dxa"/>
                  <w:vMerge/>
                  <w:tcBorders>
                    <w:top w:val="nil"/>
                    <w:left w:val="nil"/>
                    <w:bottom w:val="nil"/>
                    <w:right w:val="single" w:sz="4" w:space="0" w:color="auto"/>
                  </w:tcBorders>
                </w:tcPr>
                <w:p w14:paraId="18C2C58B" w14:textId="77777777" w:rsidR="00A60E66" w:rsidRPr="00A60E66" w:rsidRDefault="00A60E66" w:rsidP="00A60E66">
                  <w:pPr>
                    <w:pStyle w:val="Listparagraf"/>
                    <w:numPr>
                      <w:ilvl w:val="0"/>
                      <w:numId w:val="8"/>
                    </w:numPr>
                    <w:spacing w:after="0" w:line="240" w:lineRule="auto"/>
                    <w:ind w:left="309" w:hanging="425"/>
                    <w:rPr>
                      <w:rFonts w:ascii="Times New Roman" w:hAnsi="Times New Roman" w:cs="Times New Roman"/>
                      <w:sz w:val="22"/>
                      <w:szCs w:val="22"/>
                    </w:rPr>
                  </w:pPr>
                </w:p>
              </w:tc>
              <w:tc>
                <w:tcPr>
                  <w:tcW w:w="425" w:type="dxa"/>
                  <w:tcBorders>
                    <w:left w:val="single" w:sz="4" w:space="0" w:color="auto"/>
                  </w:tcBorders>
                </w:tcPr>
                <w:p w14:paraId="03212B54" w14:textId="77777777" w:rsidR="00A60E66" w:rsidRPr="00A60E66" w:rsidRDefault="00A60E66" w:rsidP="00191102">
                  <w:pPr>
                    <w:rPr>
                      <w:rFonts w:ascii="Times New Roman" w:hAnsi="Times New Roman" w:cs="Times New Roman"/>
                      <w:sz w:val="22"/>
                      <w:szCs w:val="22"/>
                    </w:rPr>
                  </w:pPr>
                </w:p>
              </w:tc>
            </w:tr>
          </w:tbl>
          <w:p w14:paraId="39CDDFD2" w14:textId="77777777" w:rsidR="00A60E66" w:rsidRPr="00A60E66" w:rsidRDefault="00A60E66" w:rsidP="00191102">
            <w:pPr>
              <w:contextualSpacing/>
              <w:jc w:val="both"/>
              <w:rPr>
                <w:rFonts w:ascii="Times New Roman" w:hAnsi="Times New Roman" w:cs="Times New Roman"/>
                <w:sz w:val="22"/>
                <w:szCs w:val="22"/>
                <w:lang w:val="fr-FR"/>
              </w:rPr>
            </w:pPr>
            <w:r w:rsidRPr="00A60E66">
              <w:rPr>
                <w:rFonts w:ascii="Times New Roman" w:hAnsi="Times New Roman" w:cs="Times New Roman"/>
                <w:sz w:val="22"/>
                <w:szCs w:val="22"/>
                <w:lang w:val="fr-FR"/>
              </w:rPr>
              <w:t xml:space="preserve">cu privire la prelucrarea ulterioară a datelor cu caracter personal în scopuri statistice și de cercetare. </w:t>
            </w:r>
          </w:p>
          <w:p w14:paraId="2A103C84" w14:textId="77777777" w:rsidR="00A60E66" w:rsidRPr="00A60E66" w:rsidRDefault="00A60E66" w:rsidP="00191102">
            <w:pPr>
              <w:contextualSpacing/>
              <w:jc w:val="both"/>
              <w:rPr>
                <w:rFonts w:ascii="Times New Roman" w:hAnsi="Times New Roman" w:cs="Times New Roman"/>
                <w:sz w:val="22"/>
                <w:szCs w:val="22"/>
                <w:lang w:val="fr-FR"/>
              </w:rPr>
            </w:pPr>
          </w:p>
        </w:tc>
      </w:tr>
    </w:tbl>
    <w:p w14:paraId="12C64FA4" w14:textId="77777777" w:rsidR="00A60E66" w:rsidRPr="00A60E66" w:rsidRDefault="00A60E66" w:rsidP="00A60E66">
      <w:pPr>
        <w:pStyle w:val="Corptext"/>
        <w:rPr>
          <w:sz w:val="22"/>
          <w:szCs w:val="22"/>
          <w:lang w:val="ro-RO"/>
        </w:rPr>
      </w:pPr>
      <w:r w:rsidRPr="00A60E66">
        <w:rPr>
          <w:sz w:val="22"/>
          <w:szCs w:val="22"/>
          <w:lang w:val="ro-RO"/>
        </w:rPr>
        <w:lastRenderedPageBreak/>
        <w:tab/>
      </w:r>
    </w:p>
    <w:p w14:paraId="5CE9F794" w14:textId="77777777" w:rsidR="00A60E66" w:rsidRPr="00A60E66" w:rsidRDefault="00A60E66" w:rsidP="00A60E66">
      <w:pPr>
        <w:pStyle w:val="Corptext"/>
        <w:rPr>
          <w:sz w:val="22"/>
          <w:szCs w:val="22"/>
          <w:lang w:val="ro-RO"/>
        </w:rPr>
      </w:pPr>
    </w:p>
    <w:p w14:paraId="16CBE107" w14:textId="77777777" w:rsidR="00A60E66" w:rsidRPr="00A60E66" w:rsidRDefault="00A60E66" w:rsidP="00A60E66">
      <w:pPr>
        <w:pStyle w:val="Corptext"/>
        <w:rPr>
          <w:sz w:val="22"/>
          <w:szCs w:val="22"/>
          <w:lang w:val="ro-RO"/>
        </w:rPr>
      </w:pPr>
    </w:p>
    <w:p w14:paraId="2684917A" w14:textId="77777777" w:rsidR="00A60E66" w:rsidRPr="00A60E66" w:rsidRDefault="00A60E66" w:rsidP="00A60E66">
      <w:pPr>
        <w:pStyle w:val="Corptext"/>
        <w:rPr>
          <w:sz w:val="22"/>
          <w:szCs w:val="22"/>
          <w:lang w:val="ro-RO"/>
        </w:rPr>
      </w:pPr>
    </w:p>
    <w:p w14:paraId="46CDB72F" w14:textId="77777777" w:rsidR="00A60E66" w:rsidRPr="00A60E66" w:rsidRDefault="00A60E66" w:rsidP="00A60E66">
      <w:pPr>
        <w:pStyle w:val="Corptext"/>
        <w:rPr>
          <w:sz w:val="22"/>
          <w:szCs w:val="22"/>
          <w:lang w:val="ro-RO"/>
        </w:rPr>
      </w:pPr>
      <w:r w:rsidRPr="00A60E66">
        <w:rPr>
          <w:sz w:val="22"/>
          <w:szCs w:val="22"/>
          <w:lang w:val="ro-RO"/>
        </w:rPr>
        <w:t>Cunoscând prevederile art. 326 din Codul penal cu privire la falsul în declaraţii, declar pe proprie răspundere că datele furnizate în acest formular sunt adevărate.</w:t>
      </w:r>
    </w:p>
    <w:p w14:paraId="5CF952F3" w14:textId="77777777" w:rsidR="00A60E66" w:rsidRPr="00A60E66" w:rsidRDefault="00A60E66" w:rsidP="00A60E66">
      <w:pPr>
        <w:rPr>
          <w:rFonts w:ascii="Times New Roman" w:hAnsi="Times New Roman" w:cs="Times New Roman"/>
          <w:sz w:val="22"/>
          <w:szCs w:val="22"/>
        </w:rPr>
      </w:pPr>
    </w:p>
    <w:p w14:paraId="63F01C0D" w14:textId="77777777" w:rsidR="00A60E66" w:rsidRPr="00A60E66" w:rsidRDefault="00A60E66" w:rsidP="00A60E66">
      <w:pPr>
        <w:rPr>
          <w:rFonts w:ascii="Times New Roman" w:hAnsi="Times New Roman" w:cs="Times New Roman"/>
          <w:sz w:val="22"/>
          <w:szCs w:val="22"/>
          <w:lang w:val="fr-FR"/>
        </w:rPr>
      </w:pPr>
      <w:r w:rsidRPr="00A60E66">
        <w:rPr>
          <w:rFonts w:ascii="Times New Roman" w:hAnsi="Times New Roman" w:cs="Times New Roman"/>
          <w:sz w:val="22"/>
          <w:szCs w:val="22"/>
          <w:lang w:val="fr-FR"/>
        </w:rPr>
        <w:t>Data ………………………..</w:t>
      </w:r>
      <w:r w:rsidRPr="00A60E66">
        <w:rPr>
          <w:rFonts w:ascii="Times New Roman" w:hAnsi="Times New Roman" w:cs="Times New Roman"/>
          <w:sz w:val="22"/>
          <w:szCs w:val="22"/>
          <w:lang w:val="fr-FR"/>
        </w:rPr>
        <w:tab/>
      </w:r>
      <w:r w:rsidRPr="00A60E66">
        <w:rPr>
          <w:rFonts w:ascii="Times New Roman" w:hAnsi="Times New Roman" w:cs="Times New Roman"/>
          <w:sz w:val="22"/>
          <w:szCs w:val="22"/>
          <w:lang w:val="fr-FR"/>
        </w:rPr>
        <w:tab/>
      </w:r>
      <w:r w:rsidRPr="00A60E66">
        <w:rPr>
          <w:rFonts w:ascii="Times New Roman" w:hAnsi="Times New Roman" w:cs="Times New Roman"/>
          <w:sz w:val="22"/>
          <w:szCs w:val="22"/>
          <w:lang w:val="fr-FR"/>
        </w:rPr>
        <w:tab/>
      </w:r>
      <w:r w:rsidRPr="00A60E66">
        <w:rPr>
          <w:rFonts w:ascii="Times New Roman" w:hAnsi="Times New Roman" w:cs="Times New Roman"/>
          <w:sz w:val="22"/>
          <w:szCs w:val="22"/>
          <w:lang w:val="fr-FR"/>
        </w:rPr>
        <w:tab/>
      </w:r>
    </w:p>
    <w:p w14:paraId="0D710E85" w14:textId="77777777" w:rsidR="00A60E66" w:rsidRPr="00A60E66" w:rsidRDefault="00A60E66" w:rsidP="00A60E66">
      <w:pPr>
        <w:rPr>
          <w:rFonts w:ascii="Times New Roman" w:hAnsi="Times New Roman" w:cs="Times New Roman"/>
          <w:sz w:val="22"/>
          <w:szCs w:val="22"/>
          <w:lang w:val="fr-FR"/>
        </w:rPr>
      </w:pPr>
      <w:r w:rsidRPr="00A60E66">
        <w:rPr>
          <w:rFonts w:ascii="Times New Roman" w:hAnsi="Times New Roman" w:cs="Times New Roman"/>
          <w:sz w:val="22"/>
          <w:szCs w:val="22"/>
          <w:lang w:val="fr-FR"/>
        </w:rPr>
        <w:t xml:space="preserve">Semnătura ………………………….. </w:t>
      </w:r>
    </w:p>
    <w:p w14:paraId="4546B818" w14:textId="77777777" w:rsidR="00A60E66" w:rsidRPr="00A60E66" w:rsidRDefault="00A60E66" w:rsidP="00A60E66">
      <w:pPr>
        <w:rPr>
          <w:rFonts w:ascii="Times New Roman" w:hAnsi="Times New Roman" w:cs="Times New Roman"/>
          <w:sz w:val="22"/>
          <w:szCs w:val="22"/>
          <w:lang w:val="fr-FR"/>
        </w:rPr>
      </w:pPr>
    </w:p>
    <w:p w14:paraId="451137E7" w14:textId="77777777" w:rsidR="00A60E66" w:rsidRPr="00A60E66" w:rsidRDefault="00A60E66" w:rsidP="00A60E66">
      <w:pPr>
        <w:rPr>
          <w:rFonts w:ascii="Times New Roman" w:hAnsi="Times New Roman" w:cs="Times New Roman"/>
          <w:sz w:val="22"/>
          <w:szCs w:val="22"/>
          <w:lang w:val="fr-FR"/>
        </w:rPr>
      </w:pPr>
    </w:p>
    <w:p w14:paraId="409A61D3" w14:textId="77777777" w:rsidR="00A60E66" w:rsidRPr="00A60E66" w:rsidRDefault="00A60E66" w:rsidP="00A60E66">
      <w:pPr>
        <w:jc w:val="both"/>
        <w:rPr>
          <w:rFonts w:ascii="Times New Roman" w:hAnsi="Times New Roman" w:cs="Times New Roman"/>
          <w:sz w:val="22"/>
          <w:szCs w:val="22"/>
          <w:lang w:val="fr-FR"/>
        </w:rPr>
      </w:pPr>
      <w:r w:rsidRPr="00A60E66">
        <w:rPr>
          <w:rFonts w:ascii="Times New Roman" w:hAnsi="Times New Roman" w:cs="Times New Roman"/>
          <w:b/>
          <w:bCs/>
          <w:sz w:val="22"/>
          <w:szCs w:val="22"/>
          <w:vertAlign w:val="superscript"/>
          <w:lang w:val="fr-FR"/>
        </w:rPr>
        <w:t>1</w:t>
      </w:r>
      <w:r w:rsidRPr="00A60E66">
        <w:rPr>
          <w:rFonts w:ascii="Times New Roman" w:hAnsi="Times New Roman" w:cs="Times New Roman"/>
          <w:sz w:val="22"/>
          <w:szCs w:val="22"/>
          <w:vertAlign w:val="superscript"/>
          <w:lang w:val="fr-FR"/>
        </w:rPr>
        <w:t>)</w:t>
      </w:r>
      <w:r w:rsidRPr="00A60E66">
        <w:rPr>
          <w:rFonts w:ascii="Times New Roman" w:hAnsi="Times New Roman" w:cs="Times New Roman"/>
          <w:sz w:val="22"/>
          <w:szCs w:val="22"/>
          <w:lang w:val="fr-FR"/>
        </w:rPr>
        <w:t> </w:t>
      </w:r>
      <w:bookmarkStart w:id="15" w:name="_Hlk86655984"/>
      <w:r w:rsidRPr="00A60E66">
        <w:rPr>
          <w:rFonts w:ascii="Times New Roman" w:hAnsi="Times New Roman" w:cs="Times New Roman"/>
          <w:sz w:val="22"/>
          <w:szCs w:val="22"/>
          <w:lang w:val="fr-FR"/>
        </w:rPr>
        <w:t>Se menționează nivelul prin raportare la Cadrul european comun de referință pentru limbi străine.</w:t>
      </w:r>
      <w:bookmarkEnd w:id="15"/>
    </w:p>
    <w:p w14:paraId="7DA7AB5F" w14:textId="77777777" w:rsidR="00A60E66" w:rsidRPr="00A60E66" w:rsidRDefault="00A60E66" w:rsidP="00A60E66">
      <w:pPr>
        <w:jc w:val="both"/>
        <w:rPr>
          <w:rFonts w:ascii="Times New Roman" w:hAnsi="Times New Roman" w:cs="Times New Roman"/>
          <w:sz w:val="22"/>
          <w:szCs w:val="22"/>
          <w:lang w:val="fr-FR"/>
        </w:rPr>
      </w:pPr>
      <w:r w:rsidRPr="00A60E66">
        <w:rPr>
          <w:rFonts w:ascii="Times New Roman" w:hAnsi="Times New Roman" w:cs="Times New Roman"/>
          <w:b/>
          <w:bCs/>
          <w:sz w:val="22"/>
          <w:szCs w:val="22"/>
          <w:vertAlign w:val="superscript"/>
          <w:lang w:val="fr-FR"/>
        </w:rPr>
        <w:t>2</w:t>
      </w:r>
      <w:r w:rsidRPr="00A60E66">
        <w:rPr>
          <w:rFonts w:ascii="Times New Roman" w:hAnsi="Times New Roman" w:cs="Times New Roman"/>
          <w:sz w:val="22"/>
          <w:szCs w:val="22"/>
          <w:vertAlign w:val="superscript"/>
          <w:lang w:val="fr-FR"/>
        </w:rPr>
        <w:t xml:space="preserve">) </w:t>
      </w:r>
      <w:r w:rsidRPr="00A60E66">
        <w:rPr>
          <w:rFonts w:ascii="Times New Roman" w:hAnsi="Times New Roman" w:cs="Times New Roman"/>
          <w:sz w:val="22"/>
          <w:szCs w:val="22"/>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46665E8" w14:textId="77777777" w:rsidR="00A60E66" w:rsidRPr="00A60E66" w:rsidRDefault="00A60E66" w:rsidP="00A60E66">
      <w:pPr>
        <w:jc w:val="both"/>
        <w:rPr>
          <w:rFonts w:ascii="Times New Roman" w:hAnsi="Times New Roman" w:cs="Times New Roman"/>
          <w:bCs/>
          <w:sz w:val="22"/>
          <w:szCs w:val="22"/>
          <w:lang w:val="fr-FR"/>
        </w:rPr>
      </w:pPr>
      <w:r w:rsidRPr="00A60E66">
        <w:rPr>
          <w:rFonts w:ascii="Times New Roman" w:hAnsi="Times New Roman" w:cs="Times New Roman"/>
          <w:b/>
          <w:bCs/>
          <w:sz w:val="22"/>
          <w:szCs w:val="22"/>
          <w:vertAlign w:val="superscript"/>
          <w:lang w:val="fr-FR"/>
        </w:rPr>
        <w:t>3</w:t>
      </w:r>
      <w:r w:rsidRPr="00A60E66">
        <w:rPr>
          <w:rFonts w:ascii="Times New Roman" w:hAnsi="Times New Roman" w:cs="Times New Roman"/>
          <w:sz w:val="22"/>
          <w:szCs w:val="22"/>
          <w:vertAlign w:val="superscript"/>
          <w:lang w:val="fr-FR"/>
        </w:rPr>
        <w:t>)</w:t>
      </w:r>
      <w:r w:rsidRPr="00A60E66">
        <w:rPr>
          <w:rFonts w:ascii="Times New Roman" w:hAnsi="Times New Roman" w:cs="Times New Roman"/>
          <w:bCs/>
          <w:sz w:val="22"/>
          <w:szCs w:val="22"/>
          <w:lang w:val="fr-FR"/>
        </w:rPr>
        <w:t xml:space="preserve"> Se vor menționa în ordine invers cronologică informațiile despre activitatea profesională actuală și anterioară.</w:t>
      </w:r>
    </w:p>
    <w:p w14:paraId="07603BA5" w14:textId="77777777" w:rsidR="00A60E66" w:rsidRPr="00A60E66" w:rsidRDefault="00A60E66" w:rsidP="00A60E66">
      <w:pPr>
        <w:jc w:val="both"/>
        <w:rPr>
          <w:rFonts w:ascii="Times New Roman" w:hAnsi="Times New Roman" w:cs="Times New Roman"/>
          <w:sz w:val="22"/>
          <w:szCs w:val="22"/>
          <w:lang w:val="fr-FR"/>
        </w:rPr>
      </w:pPr>
      <w:r w:rsidRPr="00A60E66">
        <w:rPr>
          <w:rFonts w:ascii="Times New Roman" w:hAnsi="Times New Roman" w:cs="Times New Roman"/>
          <w:b/>
          <w:bCs/>
          <w:sz w:val="22"/>
          <w:szCs w:val="22"/>
          <w:vertAlign w:val="superscript"/>
          <w:lang w:val="fr-FR"/>
        </w:rPr>
        <w:t>4</w:t>
      </w:r>
      <w:r w:rsidRPr="00A60E66">
        <w:rPr>
          <w:rFonts w:ascii="Times New Roman" w:hAnsi="Times New Roman" w:cs="Times New Roman"/>
          <w:sz w:val="22"/>
          <w:szCs w:val="22"/>
          <w:lang w:val="fr-FR"/>
        </w:rPr>
        <w:t>) Se va bifa cu „X” varianta de răspuns pentru care candidatul își asumă răspunderea declarării.</w:t>
      </w:r>
    </w:p>
    <w:p w14:paraId="11DCCB90" w14:textId="77777777" w:rsidR="00A60E66" w:rsidRPr="00905BDE" w:rsidRDefault="00A60E66" w:rsidP="00A60E66">
      <w:pPr>
        <w:jc w:val="both"/>
        <w:rPr>
          <w:sz w:val="22"/>
          <w:szCs w:val="22"/>
          <w:lang w:val="fr-FR"/>
        </w:rPr>
      </w:pPr>
    </w:p>
    <w:p w14:paraId="5E7A03A4" w14:textId="77777777" w:rsidR="00A60E66" w:rsidRPr="00905BDE" w:rsidRDefault="00A60E66" w:rsidP="00A60E66">
      <w:pPr>
        <w:jc w:val="both"/>
        <w:rPr>
          <w:sz w:val="22"/>
          <w:szCs w:val="22"/>
          <w:lang w:val="fr-FR"/>
        </w:rPr>
      </w:pPr>
    </w:p>
    <w:p w14:paraId="09EA8A7D" w14:textId="77777777" w:rsidR="00A60E66" w:rsidRPr="00905BDE" w:rsidRDefault="00A60E66" w:rsidP="00A60E66">
      <w:pPr>
        <w:jc w:val="both"/>
        <w:rPr>
          <w:sz w:val="22"/>
          <w:szCs w:val="22"/>
          <w:lang w:val="fr-FR"/>
        </w:rPr>
      </w:pPr>
    </w:p>
    <w:p w14:paraId="05CFA412" w14:textId="77777777" w:rsidR="00A60E66" w:rsidRPr="00905BDE" w:rsidRDefault="00A60E66" w:rsidP="00A60E66">
      <w:pPr>
        <w:jc w:val="both"/>
        <w:rPr>
          <w:sz w:val="22"/>
          <w:szCs w:val="22"/>
          <w:lang w:val="fr-FR"/>
        </w:rPr>
      </w:pPr>
    </w:p>
    <w:p w14:paraId="09D60508" w14:textId="77777777" w:rsidR="00A60E66" w:rsidRPr="00905BDE" w:rsidRDefault="00A60E66" w:rsidP="00A60E66">
      <w:pPr>
        <w:jc w:val="both"/>
        <w:rPr>
          <w:sz w:val="22"/>
          <w:szCs w:val="22"/>
          <w:lang w:val="fr-FR"/>
        </w:rPr>
      </w:pPr>
    </w:p>
    <w:p w14:paraId="728BCA1C" w14:textId="77777777" w:rsidR="00A60E66" w:rsidRPr="00905BDE" w:rsidRDefault="00A60E66" w:rsidP="00A60E66">
      <w:pPr>
        <w:jc w:val="both"/>
        <w:rPr>
          <w:sz w:val="22"/>
          <w:szCs w:val="22"/>
          <w:lang w:val="fr-FR"/>
        </w:rPr>
      </w:pPr>
    </w:p>
    <w:p w14:paraId="77D59BF0" w14:textId="77777777" w:rsidR="00A60E66" w:rsidRPr="00905BDE" w:rsidRDefault="00A60E66" w:rsidP="00A60E66">
      <w:pPr>
        <w:jc w:val="both"/>
        <w:rPr>
          <w:sz w:val="22"/>
          <w:szCs w:val="22"/>
          <w:lang w:val="fr-FR"/>
        </w:rPr>
      </w:pPr>
    </w:p>
    <w:p w14:paraId="6D90948B" w14:textId="77777777" w:rsidR="00A60E66" w:rsidRPr="000E7BE6" w:rsidRDefault="00A60E66" w:rsidP="00FF62FB">
      <w:pPr>
        <w:jc w:val="both"/>
        <w:rPr>
          <w:rFonts w:ascii="Times New Roman" w:hAnsi="Times New Roman" w:cs="Times New Roman"/>
          <w:sz w:val="22"/>
          <w:szCs w:val="22"/>
          <w:lang w:val="fr-FR"/>
        </w:rPr>
      </w:pPr>
    </w:p>
    <w:sectPr w:rsidR="00A60E66" w:rsidRPr="000E7BE6" w:rsidSect="00085095">
      <w:pgSz w:w="11906" w:h="16838"/>
      <w:pgMar w:top="142"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058"/>
    <w:multiLevelType w:val="hybridMultilevel"/>
    <w:tmpl w:val="0F7EA7C0"/>
    <w:lvl w:ilvl="0" w:tplc="04180005">
      <w:start w:val="1"/>
      <w:numFmt w:val="bullet"/>
      <w:lvlText w:val=""/>
      <w:lvlJc w:val="left"/>
      <w:pPr>
        <w:ind w:left="1146" w:hanging="360"/>
      </w:pPr>
      <w:rPr>
        <w:rFonts w:ascii="Wingdings" w:hAnsi="Wingdings" w:hint="default"/>
      </w:rPr>
    </w:lvl>
    <w:lvl w:ilvl="1" w:tplc="04180003">
      <w:start w:val="1"/>
      <w:numFmt w:val="bullet"/>
      <w:lvlText w:val="o"/>
      <w:lvlJc w:val="left"/>
      <w:pPr>
        <w:ind w:left="1866" w:hanging="360"/>
      </w:pPr>
      <w:rPr>
        <w:rFonts w:ascii="Courier New" w:hAnsi="Courier New" w:cs="Courier New" w:hint="default"/>
      </w:rPr>
    </w:lvl>
    <w:lvl w:ilvl="2" w:tplc="04180005">
      <w:start w:val="1"/>
      <w:numFmt w:val="bullet"/>
      <w:lvlText w:val=""/>
      <w:lvlJc w:val="left"/>
      <w:pPr>
        <w:ind w:left="2586" w:hanging="360"/>
      </w:pPr>
      <w:rPr>
        <w:rFonts w:ascii="Wingdings" w:hAnsi="Wingdings" w:hint="default"/>
      </w:rPr>
    </w:lvl>
    <w:lvl w:ilvl="3" w:tplc="04180001">
      <w:start w:val="1"/>
      <w:numFmt w:val="bullet"/>
      <w:lvlText w:val=""/>
      <w:lvlJc w:val="left"/>
      <w:pPr>
        <w:ind w:left="3306" w:hanging="360"/>
      </w:pPr>
      <w:rPr>
        <w:rFonts w:ascii="Symbol" w:hAnsi="Symbol" w:hint="default"/>
      </w:rPr>
    </w:lvl>
    <w:lvl w:ilvl="4" w:tplc="04180003">
      <w:start w:val="1"/>
      <w:numFmt w:val="bullet"/>
      <w:lvlText w:val="o"/>
      <w:lvlJc w:val="left"/>
      <w:pPr>
        <w:ind w:left="4026" w:hanging="360"/>
      </w:pPr>
      <w:rPr>
        <w:rFonts w:ascii="Courier New" w:hAnsi="Courier New" w:cs="Courier New" w:hint="default"/>
      </w:rPr>
    </w:lvl>
    <w:lvl w:ilvl="5" w:tplc="04180005">
      <w:start w:val="1"/>
      <w:numFmt w:val="bullet"/>
      <w:lvlText w:val=""/>
      <w:lvlJc w:val="left"/>
      <w:pPr>
        <w:ind w:left="4746" w:hanging="360"/>
      </w:pPr>
      <w:rPr>
        <w:rFonts w:ascii="Wingdings" w:hAnsi="Wingdings" w:hint="default"/>
      </w:rPr>
    </w:lvl>
    <w:lvl w:ilvl="6" w:tplc="04180001">
      <w:start w:val="1"/>
      <w:numFmt w:val="bullet"/>
      <w:lvlText w:val=""/>
      <w:lvlJc w:val="left"/>
      <w:pPr>
        <w:ind w:left="5466" w:hanging="360"/>
      </w:pPr>
      <w:rPr>
        <w:rFonts w:ascii="Symbol" w:hAnsi="Symbol" w:hint="default"/>
      </w:rPr>
    </w:lvl>
    <w:lvl w:ilvl="7" w:tplc="04180003">
      <w:start w:val="1"/>
      <w:numFmt w:val="bullet"/>
      <w:lvlText w:val="o"/>
      <w:lvlJc w:val="left"/>
      <w:pPr>
        <w:ind w:left="6186" w:hanging="360"/>
      </w:pPr>
      <w:rPr>
        <w:rFonts w:ascii="Courier New" w:hAnsi="Courier New" w:cs="Courier New" w:hint="default"/>
      </w:rPr>
    </w:lvl>
    <w:lvl w:ilvl="8" w:tplc="04180005">
      <w:start w:val="1"/>
      <w:numFmt w:val="bullet"/>
      <w:lvlText w:val=""/>
      <w:lvlJc w:val="left"/>
      <w:pPr>
        <w:ind w:left="6906" w:hanging="360"/>
      </w:pPr>
      <w:rPr>
        <w:rFonts w:ascii="Wingdings" w:hAnsi="Wingdings" w:hint="default"/>
      </w:rPr>
    </w:lvl>
  </w:abstractNum>
  <w:abstractNum w:abstractNumId="1"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FDB71D1"/>
    <w:multiLevelType w:val="hybridMultilevel"/>
    <w:tmpl w:val="986017D0"/>
    <w:lvl w:ilvl="0" w:tplc="10387402">
      <w:start w:val="1"/>
      <w:numFmt w:val="decimal"/>
      <w:lvlText w:val="%1."/>
      <w:lvlJc w:val="left"/>
      <w:pPr>
        <w:ind w:left="1440" w:hanging="360"/>
      </w:pPr>
      <w:rPr>
        <w:b/>
        <w:bCs/>
        <w:i w:val="0"/>
        <w:iCs/>
        <w:lang w:val="it-I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 w15:restartNumberingAfterBreak="0">
    <w:nsid w:val="40054A67"/>
    <w:multiLevelType w:val="hybridMultilevel"/>
    <w:tmpl w:val="333023E6"/>
    <w:lvl w:ilvl="0" w:tplc="1C0A268A">
      <w:start w:val="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796554A"/>
    <w:multiLevelType w:val="multilevel"/>
    <w:tmpl w:val="2BC44E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6C30F8"/>
    <w:multiLevelType w:val="hybridMultilevel"/>
    <w:tmpl w:val="F8D46848"/>
    <w:lvl w:ilvl="0" w:tplc="ABEAE244">
      <w:start w:val="1"/>
      <w:numFmt w:val="bullet"/>
      <w:lvlText w:val="-"/>
      <w:lvlJc w:val="left"/>
      <w:pPr>
        <w:ind w:left="1069" w:hanging="360"/>
      </w:pPr>
      <w:rPr>
        <w:rFonts w:ascii="Times New Roman" w:eastAsia="Times New Roman" w:hAnsi="Times New Roman" w:cs="Times New Roman" w:hint="default"/>
        <w:color w:val="auto"/>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7" w15:restartNumberingAfterBreak="0">
    <w:nsid w:val="71673FC0"/>
    <w:multiLevelType w:val="hybridMultilevel"/>
    <w:tmpl w:val="0B3A1118"/>
    <w:lvl w:ilvl="0" w:tplc="8D50CA78">
      <w:start w:val="1"/>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16cid:durableId="200479335">
    <w:abstractNumId w:val="4"/>
  </w:num>
  <w:num w:numId="2" w16cid:durableId="116220128">
    <w:abstractNumId w:val="0"/>
  </w:num>
  <w:num w:numId="3" w16cid:durableId="1246955700">
    <w:abstractNumId w:val="6"/>
  </w:num>
  <w:num w:numId="4" w16cid:durableId="1571115430">
    <w:abstractNumId w:val="7"/>
  </w:num>
  <w:num w:numId="5" w16cid:durableId="1191261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607146">
    <w:abstractNumId w:val="3"/>
  </w:num>
  <w:num w:numId="7" w16cid:durableId="186332257">
    <w:abstractNumId w:val="1"/>
  </w:num>
  <w:num w:numId="8" w16cid:durableId="428046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A3"/>
    <w:rsid w:val="000103B0"/>
    <w:rsid w:val="0007553D"/>
    <w:rsid w:val="00085095"/>
    <w:rsid w:val="000E7BE6"/>
    <w:rsid w:val="000F2035"/>
    <w:rsid w:val="00276D10"/>
    <w:rsid w:val="002970EE"/>
    <w:rsid w:val="002C0556"/>
    <w:rsid w:val="002D5B26"/>
    <w:rsid w:val="00301625"/>
    <w:rsid w:val="003057E8"/>
    <w:rsid w:val="003160B8"/>
    <w:rsid w:val="00321E7B"/>
    <w:rsid w:val="003266BD"/>
    <w:rsid w:val="00506BBF"/>
    <w:rsid w:val="0060740C"/>
    <w:rsid w:val="00666BE0"/>
    <w:rsid w:val="006D597B"/>
    <w:rsid w:val="007F37C3"/>
    <w:rsid w:val="00824134"/>
    <w:rsid w:val="008A2DA3"/>
    <w:rsid w:val="009B7046"/>
    <w:rsid w:val="009C61DC"/>
    <w:rsid w:val="00A60E66"/>
    <w:rsid w:val="00A67602"/>
    <w:rsid w:val="00AB5714"/>
    <w:rsid w:val="00AC1B0C"/>
    <w:rsid w:val="00B36A7E"/>
    <w:rsid w:val="00C35EDE"/>
    <w:rsid w:val="00C75CEA"/>
    <w:rsid w:val="00D2700E"/>
    <w:rsid w:val="00D5244E"/>
    <w:rsid w:val="00DE76CA"/>
    <w:rsid w:val="00FC416C"/>
    <w:rsid w:val="00FF62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D342"/>
  <w15:chartTrackingRefBased/>
  <w15:docId w15:val="{35616B59-57AB-4CA2-9900-39F1E202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A2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8A2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A2DA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A2DA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A2DA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A2DA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A2DA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A2DA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A2DA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A2DA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8A2DA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A2DA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A2DA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A2DA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A2DA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A2DA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A2DA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A2DA3"/>
    <w:rPr>
      <w:rFonts w:eastAsiaTheme="majorEastAsia" w:cstheme="majorBidi"/>
      <w:color w:val="272727" w:themeColor="text1" w:themeTint="D8"/>
    </w:rPr>
  </w:style>
  <w:style w:type="paragraph" w:styleId="Titlu">
    <w:name w:val="Title"/>
    <w:basedOn w:val="Normal"/>
    <w:next w:val="Normal"/>
    <w:link w:val="TitluCaracter"/>
    <w:uiPriority w:val="10"/>
    <w:qFormat/>
    <w:rsid w:val="008A2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A2DA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A2DA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A2DA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A2DA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A2DA3"/>
    <w:rPr>
      <w:i/>
      <w:iCs/>
      <w:color w:val="404040" w:themeColor="text1" w:themeTint="BF"/>
    </w:rPr>
  </w:style>
  <w:style w:type="paragraph" w:styleId="Listparagraf">
    <w:name w:val="List Paragraph"/>
    <w:basedOn w:val="Normal"/>
    <w:uiPriority w:val="34"/>
    <w:qFormat/>
    <w:rsid w:val="008A2DA3"/>
    <w:pPr>
      <w:ind w:left="720"/>
      <w:contextualSpacing/>
    </w:pPr>
  </w:style>
  <w:style w:type="character" w:styleId="Accentuareintens">
    <w:name w:val="Intense Emphasis"/>
    <w:basedOn w:val="Fontdeparagrafimplicit"/>
    <w:uiPriority w:val="21"/>
    <w:qFormat/>
    <w:rsid w:val="008A2DA3"/>
    <w:rPr>
      <w:i/>
      <w:iCs/>
      <w:color w:val="0F4761" w:themeColor="accent1" w:themeShade="BF"/>
    </w:rPr>
  </w:style>
  <w:style w:type="paragraph" w:styleId="Citatintens">
    <w:name w:val="Intense Quote"/>
    <w:basedOn w:val="Normal"/>
    <w:next w:val="Normal"/>
    <w:link w:val="CitatintensCaracter"/>
    <w:uiPriority w:val="30"/>
    <w:qFormat/>
    <w:rsid w:val="008A2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A2DA3"/>
    <w:rPr>
      <w:i/>
      <w:iCs/>
      <w:color w:val="0F4761" w:themeColor="accent1" w:themeShade="BF"/>
    </w:rPr>
  </w:style>
  <w:style w:type="character" w:styleId="Referireintens">
    <w:name w:val="Intense Reference"/>
    <w:basedOn w:val="Fontdeparagrafimplicit"/>
    <w:uiPriority w:val="32"/>
    <w:qFormat/>
    <w:rsid w:val="008A2DA3"/>
    <w:rPr>
      <w:b/>
      <w:bCs/>
      <w:smallCaps/>
      <w:color w:val="0F4761" w:themeColor="accent1" w:themeShade="BF"/>
      <w:spacing w:val="5"/>
    </w:rPr>
  </w:style>
  <w:style w:type="paragraph" w:customStyle="1" w:styleId="al">
    <w:name w:val="a_l"/>
    <w:basedOn w:val="Normal"/>
    <w:rsid w:val="00321E7B"/>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Hyperlink">
    <w:name w:val="Hyperlink"/>
    <w:basedOn w:val="Fontdeparagrafimplicit"/>
    <w:uiPriority w:val="99"/>
    <w:semiHidden/>
    <w:unhideWhenUsed/>
    <w:rsid w:val="00321E7B"/>
    <w:rPr>
      <w:color w:val="0000FF"/>
      <w:u w:val="single"/>
    </w:rPr>
  </w:style>
  <w:style w:type="paragraph" w:styleId="Corptext">
    <w:name w:val="Body Text"/>
    <w:basedOn w:val="Normal"/>
    <w:link w:val="CorptextCaracter"/>
    <w:rsid w:val="00A60E66"/>
    <w:pPr>
      <w:spacing w:after="0" w:line="240" w:lineRule="auto"/>
      <w:jc w:val="both"/>
    </w:pPr>
    <w:rPr>
      <w:rFonts w:ascii="Times New Roman" w:eastAsia="Times New Roman" w:hAnsi="Times New Roman" w:cs="Times New Roman"/>
      <w:kern w:val="0"/>
      <w:lang w:val="fr-FR" w:eastAsia="ro-RO"/>
      <w14:ligatures w14:val="none"/>
    </w:rPr>
  </w:style>
  <w:style w:type="character" w:customStyle="1" w:styleId="CorptextCaracter">
    <w:name w:val="Corp text Caracter"/>
    <w:basedOn w:val="Fontdeparagrafimplicit"/>
    <w:link w:val="Corptext"/>
    <w:rsid w:val="00A60E66"/>
    <w:rPr>
      <w:rFonts w:ascii="Times New Roman" w:eastAsia="Times New Roman" w:hAnsi="Times New Roman" w:cs="Times New Roman"/>
      <w:kern w:val="0"/>
      <w:lang w:val="fr-FR" w:eastAsia="ro-RO"/>
      <w14:ligatures w14:val="none"/>
    </w:rPr>
  </w:style>
  <w:style w:type="character" w:customStyle="1" w:styleId="l5def11">
    <w:name w:val="l5def11"/>
    <w:rsid w:val="00A60E66"/>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tqmjwgq4ts/legea-invatamantului-superior-nr-199-2023?pid=538065805&amp;d=2025-09-11" TargetMode="External"/><Relationship Id="rId13"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9229&amp;d=2025-09-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850&amp;d=2025-09-11" TargetMode="External"/><Relationship Id="rId12"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9222&amp;d=2025-09-11" TargetMode="External"/><Relationship Id="rId17" Type="http://schemas.openxmlformats.org/officeDocument/2006/relationships/hyperlink" Target="mailto:resurse-umane@primaria-medgidia.ro" TargetMode="External"/><Relationship Id="rId2" Type="http://schemas.openxmlformats.org/officeDocument/2006/relationships/styles" Target="styles.xml"/><Relationship Id="rId16" Type="http://schemas.openxmlformats.org/officeDocument/2006/relationships/hyperlink" Target="http://www.primaria-medgidia.ro" TargetMode="External"/><Relationship Id="rId1" Type="http://schemas.openxmlformats.org/officeDocument/2006/relationships/numbering" Target="numbering.xml"/><Relationship Id="rId6" Type="http://schemas.openxmlformats.org/officeDocument/2006/relationships/hyperlink" Target="https://lege5.ro/App/Document/gm2dcnrygm3q/codul-administrativ-din-03072019?pid=291971237&amp;d=2024-09-03" TargetMode="External"/><Relationship Id="rId11"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848&amp;d=2025-09-11" TargetMode="External"/><Relationship Id="rId5" Type="http://schemas.openxmlformats.org/officeDocument/2006/relationships/image" Target="media/image1.jpeg"/><Relationship Id="rId15" Type="http://schemas.openxmlformats.org/officeDocument/2006/relationships/hyperlink" Target="https://lege5.ro/App/Document/gm2dcnrygm3q/codul-administrativ-din-03072019?pid=291971483&amp;d=2025-09-11" TargetMode="External"/><Relationship Id="rId10"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9228&amp;d=2025-09-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944&amp;d=2025-09-11" TargetMode="External"/><Relationship Id="rId14" Type="http://schemas.openxmlformats.org/officeDocument/2006/relationships/hyperlink" Target="https://lege5.ro/App/Document/gm2dcnrygm3q/codul-administrativ-din-03072019?pid=291971479&amp;d=2025-09-1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3717</Words>
  <Characters>21190</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 Umane</dc:creator>
  <cp:keywords/>
  <dc:description/>
  <cp:lastModifiedBy>Eduard Iosif</cp:lastModifiedBy>
  <cp:revision>2</cp:revision>
  <cp:lastPrinted>2025-09-10T10:42:00Z</cp:lastPrinted>
  <dcterms:created xsi:type="dcterms:W3CDTF">2025-09-15T05:19:00Z</dcterms:created>
  <dcterms:modified xsi:type="dcterms:W3CDTF">2025-09-15T05:19:00Z</dcterms:modified>
</cp:coreProperties>
</file>