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A7" w:rsidRDefault="00C80EA7" w:rsidP="00C80EA7">
      <w:pPr>
        <w:spacing w:after="0" w:line="240" w:lineRule="auto"/>
        <w:jc w:val="both"/>
        <w:rPr>
          <w:rFonts w:ascii="Arial" w:hAnsi="Arial" w:cs="Arial"/>
        </w:rPr>
      </w:pPr>
    </w:p>
    <w:p w:rsidR="00D02F77" w:rsidRDefault="00C80EA7" w:rsidP="00C80EA7">
      <w:pPr>
        <w:spacing w:after="0" w:line="240" w:lineRule="auto"/>
        <w:jc w:val="both"/>
        <w:rPr>
          <w:rFonts w:ascii="Arial" w:hAnsi="Arial" w:cs="Arial"/>
        </w:rPr>
      </w:pPr>
      <w:r>
        <w:rPr>
          <w:rFonts w:ascii="Arial" w:hAnsi="Arial" w:cs="Arial"/>
        </w:rPr>
        <w:t xml:space="preserve">                                                                                                         </w:t>
      </w:r>
      <w:r w:rsidR="00F86C2C">
        <w:rPr>
          <w:rFonts w:ascii="Arial" w:hAnsi="Arial" w:cs="Arial"/>
          <w:sz w:val="24"/>
          <w:szCs w:val="24"/>
        </w:rPr>
        <w:t>Nr.27372</w:t>
      </w:r>
      <w:r w:rsidR="00CB044F">
        <w:rPr>
          <w:rFonts w:ascii="Arial" w:hAnsi="Arial" w:cs="Arial"/>
          <w:sz w:val="24"/>
          <w:szCs w:val="24"/>
        </w:rPr>
        <w:t>/11.11</w:t>
      </w:r>
      <w:r w:rsidR="001661C6" w:rsidRPr="00575AB7">
        <w:rPr>
          <w:rFonts w:ascii="Arial" w:hAnsi="Arial" w:cs="Arial"/>
          <w:sz w:val="24"/>
          <w:szCs w:val="24"/>
        </w:rPr>
        <w:t xml:space="preserve">.2016       </w:t>
      </w:r>
      <w:r w:rsidR="001661C6">
        <w:rPr>
          <w:rFonts w:ascii="Arial" w:hAnsi="Arial" w:cs="Arial"/>
        </w:rPr>
        <w:t xml:space="preserve">       </w:t>
      </w:r>
      <w:r>
        <w:rPr>
          <w:rFonts w:ascii="Arial" w:hAnsi="Arial" w:cs="Arial"/>
        </w:rPr>
        <w:t xml:space="preserve">       </w:t>
      </w:r>
      <w:r w:rsidR="001661C6">
        <w:rPr>
          <w:rFonts w:ascii="Arial" w:hAnsi="Arial" w:cs="Arial"/>
        </w:rPr>
        <w:t xml:space="preserve">                      </w:t>
      </w:r>
    </w:p>
    <w:p w:rsidR="00D02F77" w:rsidRDefault="00D02F77" w:rsidP="00C80EA7">
      <w:pPr>
        <w:spacing w:after="0" w:line="240" w:lineRule="auto"/>
        <w:jc w:val="both"/>
        <w:rPr>
          <w:rFonts w:ascii="Arial" w:hAnsi="Arial" w:cs="Arial"/>
        </w:rPr>
      </w:pPr>
    </w:p>
    <w:p w:rsidR="00D02F77" w:rsidRDefault="00972AE7" w:rsidP="00C80EA7">
      <w:pPr>
        <w:spacing w:after="0" w:line="240" w:lineRule="auto"/>
        <w:jc w:val="both"/>
        <w:rPr>
          <w:rFonts w:ascii="Arial" w:hAnsi="Arial" w:cs="Arial"/>
        </w:rPr>
      </w:pPr>
      <w:r>
        <w:rPr>
          <w:rFonts w:ascii="Arial" w:hAnsi="Arial" w:cs="Arial"/>
        </w:rPr>
        <w:t xml:space="preserve">    </w:t>
      </w:r>
    </w:p>
    <w:p w:rsidR="00AB6537" w:rsidRDefault="00972AE7" w:rsidP="00C80EA7">
      <w:pPr>
        <w:spacing w:after="0" w:line="240" w:lineRule="auto"/>
        <w:jc w:val="both"/>
        <w:rPr>
          <w:rFonts w:ascii="Arial" w:hAnsi="Arial" w:cs="Arial"/>
          <w:sz w:val="24"/>
          <w:szCs w:val="24"/>
        </w:rPr>
      </w:pPr>
      <w:r w:rsidRPr="00575AB7">
        <w:rPr>
          <w:rFonts w:ascii="Arial" w:hAnsi="Arial" w:cs="Arial"/>
          <w:sz w:val="24"/>
          <w:szCs w:val="24"/>
        </w:rPr>
        <w:t xml:space="preserve">                                                                                               </w:t>
      </w:r>
    </w:p>
    <w:p w:rsidR="00AB6537" w:rsidRDefault="00AB6537" w:rsidP="00C80EA7">
      <w:pPr>
        <w:spacing w:after="0" w:line="240" w:lineRule="auto"/>
        <w:jc w:val="both"/>
        <w:rPr>
          <w:rFonts w:ascii="Arial" w:hAnsi="Arial" w:cs="Arial"/>
          <w:sz w:val="24"/>
          <w:szCs w:val="24"/>
        </w:rPr>
      </w:pPr>
    </w:p>
    <w:p w:rsidR="00AB6537" w:rsidRPr="00575AB7" w:rsidRDefault="00AB6537" w:rsidP="00AB6537">
      <w:pPr>
        <w:spacing w:after="0" w:line="240" w:lineRule="auto"/>
        <w:jc w:val="both"/>
        <w:rPr>
          <w:rFonts w:ascii="Arial" w:hAnsi="Arial" w:cs="Arial"/>
          <w:sz w:val="24"/>
          <w:szCs w:val="24"/>
        </w:rPr>
      </w:pPr>
      <w:r>
        <w:rPr>
          <w:rFonts w:ascii="Arial" w:hAnsi="Arial" w:cs="Arial"/>
          <w:sz w:val="24"/>
          <w:szCs w:val="24"/>
        </w:rPr>
        <w:t xml:space="preserve">                                                                                                      </w:t>
      </w:r>
      <w:r w:rsidRPr="00575AB7">
        <w:rPr>
          <w:rFonts w:ascii="Arial" w:hAnsi="Arial" w:cs="Arial"/>
          <w:sz w:val="24"/>
          <w:szCs w:val="24"/>
        </w:rPr>
        <w:tab/>
      </w:r>
    </w:p>
    <w:p w:rsidR="00F86C2C" w:rsidRDefault="00F86C2C" w:rsidP="001661C6">
      <w:pPr>
        <w:spacing w:after="0" w:line="240" w:lineRule="auto"/>
        <w:ind w:firstLine="708"/>
        <w:jc w:val="both"/>
        <w:rPr>
          <w:rFonts w:ascii="Arial" w:hAnsi="Arial" w:cs="Arial"/>
          <w:sz w:val="24"/>
          <w:szCs w:val="24"/>
        </w:rPr>
      </w:pPr>
    </w:p>
    <w:p w:rsidR="00D02F77" w:rsidRPr="00575AB7" w:rsidRDefault="00F86C2C" w:rsidP="001661C6">
      <w:pPr>
        <w:spacing w:after="0" w:line="240" w:lineRule="auto"/>
        <w:ind w:firstLine="708"/>
        <w:jc w:val="both"/>
        <w:rPr>
          <w:rFonts w:ascii="Arial" w:hAnsi="Arial" w:cs="Arial"/>
          <w:sz w:val="24"/>
          <w:szCs w:val="24"/>
        </w:rPr>
      </w:pPr>
      <w:r>
        <w:rPr>
          <w:rFonts w:ascii="Arial" w:hAnsi="Arial" w:cs="Arial"/>
          <w:sz w:val="24"/>
          <w:szCs w:val="24"/>
        </w:rPr>
        <w:t xml:space="preserve">Consiliul </w:t>
      </w:r>
      <w:r w:rsidR="00972AE7" w:rsidRPr="00575AB7">
        <w:rPr>
          <w:rFonts w:ascii="Arial" w:hAnsi="Arial" w:cs="Arial"/>
          <w:sz w:val="24"/>
          <w:szCs w:val="24"/>
        </w:rPr>
        <w:t xml:space="preserve">Local </w:t>
      </w:r>
      <w:r>
        <w:rPr>
          <w:rFonts w:ascii="Arial" w:hAnsi="Arial" w:cs="Arial"/>
          <w:sz w:val="24"/>
          <w:szCs w:val="24"/>
        </w:rPr>
        <w:t xml:space="preserve">Municipal </w:t>
      </w:r>
      <w:r w:rsidR="00972AE7" w:rsidRPr="00575AB7">
        <w:rPr>
          <w:rFonts w:ascii="Arial" w:hAnsi="Arial" w:cs="Arial"/>
          <w:sz w:val="24"/>
          <w:szCs w:val="24"/>
        </w:rPr>
        <w:t>Medgidia</w:t>
      </w:r>
      <w:r w:rsidR="00CB044F">
        <w:rPr>
          <w:rFonts w:ascii="Arial" w:hAnsi="Arial" w:cs="Arial"/>
          <w:sz w:val="24"/>
          <w:szCs w:val="24"/>
        </w:rPr>
        <w:t xml:space="preserve"> a aprobat 3 proiecte de hotărâri î</w:t>
      </w:r>
      <w:r>
        <w:rPr>
          <w:rFonts w:ascii="Arial" w:hAnsi="Arial" w:cs="Arial"/>
          <w:sz w:val="24"/>
          <w:szCs w:val="24"/>
        </w:rPr>
        <w:t xml:space="preserve">n cadrul ședinței de îndată desfășurată </w:t>
      </w:r>
      <w:r w:rsidR="00CB044F">
        <w:rPr>
          <w:rFonts w:ascii="Arial" w:hAnsi="Arial" w:cs="Arial"/>
          <w:sz w:val="24"/>
          <w:szCs w:val="24"/>
        </w:rPr>
        <w:t xml:space="preserve">joi, 10 noiembrie </w:t>
      </w:r>
      <w:r w:rsidR="00575AB7" w:rsidRPr="00575AB7">
        <w:rPr>
          <w:rFonts w:ascii="Arial" w:hAnsi="Arial" w:cs="Arial"/>
          <w:sz w:val="24"/>
          <w:szCs w:val="24"/>
        </w:rPr>
        <w:t>2016</w:t>
      </w:r>
    </w:p>
    <w:p w:rsidR="00B578A2" w:rsidRPr="00575AB7" w:rsidRDefault="00B578A2" w:rsidP="001661C6">
      <w:pPr>
        <w:spacing w:after="0" w:line="240" w:lineRule="auto"/>
        <w:jc w:val="both"/>
        <w:rPr>
          <w:rFonts w:ascii="Arial" w:hAnsi="Arial" w:cs="Arial"/>
          <w:sz w:val="24"/>
          <w:szCs w:val="24"/>
        </w:rPr>
      </w:pPr>
    </w:p>
    <w:p w:rsidR="001661C6" w:rsidRDefault="001661C6" w:rsidP="001661C6">
      <w:pPr>
        <w:spacing w:after="0" w:line="240" w:lineRule="auto"/>
        <w:ind w:firstLine="708"/>
        <w:jc w:val="both"/>
        <w:rPr>
          <w:rFonts w:ascii="Arial" w:hAnsi="Arial" w:cs="Arial"/>
          <w:sz w:val="24"/>
          <w:szCs w:val="24"/>
        </w:rPr>
      </w:pPr>
    </w:p>
    <w:p w:rsidR="00F86C2C" w:rsidRDefault="00F86C2C" w:rsidP="00D25EB1">
      <w:pPr>
        <w:spacing w:after="0" w:line="240" w:lineRule="auto"/>
        <w:ind w:firstLine="708"/>
        <w:jc w:val="both"/>
        <w:rPr>
          <w:rFonts w:ascii="Arial" w:hAnsi="Arial" w:cs="Arial"/>
          <w:sz w:val="24"/>
          <w:szCs w:val="24"/>
        </w:rPr>
      </w:pPr>
    </w:p>
    <w:p w:rsidR="00F86C2C" w:rsidRDefault="00F86C2C" w:rsidP="00D25EB1">
      <w:pPr>
        <w:spacing w:after="0" w:line="240" w:lineRule="auto"/>
        <w:ind w:firstLine="708"/>
        <w:jc w:val="both"/>
        <w:rPr>
          <w:rFonts w:ascii="Arial" w:hAnsi="Arial" w:cs="Arial"/>
          <w:sz w:val="24"/>
          <w:szCs w:val="24"/>
        </w:rPr>
      </w:pPr>
    </w:p>
    <w:p w:rsidR="00F86C2C" w:rsidRDefault="00575AB7" w:rsidP="001661C6">
      <w:pPr>
        <w:spacing w:after="0" w:line="240" w:lineRule="auto"/>
        <w:ind w:firstLine="708"/>
        <w:jc w:val="both"/>
        <w:rPr>
          <w:rFonts w:ascii="Arial" w:hAnsi="Arial" w:cs="Arial"/>
          <w:sz w:val="24"/>
          <w:szCs w:val="24"/>
        </w:rPr>
      </w:pPr>
      <w:r w:rsidRPr="00575AB7">
        <w:rPr>
          <w:rFonts w:ascii="Arial" w:hAnsi="Arial" w:cs="Arial"/>
          <w:sz w:val="24"/>
          <w:szCs w:val="24"/>
        </w:rPr>
        <w:t>Membrii</w:t>
      </w:r>
      <w:r w:rsidR="00972AE7" w:rsidRPr="00575AB7">
        <w:rPr>
          <w:rFonts w:ascii="Arial" w:hAnsi="Arial" w:cs="Arial"/>
          <w:sz w:val="24"/>
          <w:szCs w:val="24"/>
        </w:rPr>
        <w:t xml:space="preserve"> Consiliului Loca</w:t>
      </w:r>
      <w:r w:rsidR="00D25EB1">
        <w:rPr>
          <w:rFonts w:ascii="Arial" w:hAnsi="Arial" w:cs="Arial"/>
          <w:sz w:val="24"/>
          <w:szCs w:val="24"/>
        </w:rPr>
        <w:t xml:space="preserve">l </w:t>
      </w:r>
      <w:r w:rsidR="00F86C2C">
        <w:rPr>
          <w:rFonts w:ascii="Arial" w:hAnsi="Arial" w:cs="Arial"/>
          <w:sz w:val="24"/>
          <w:szCs w:val="24"/>
        </w:rPr>
        <w:t xml:space="preserve">Municipal Medgidia s-au întrunit joi, </w:t>
      </w:r>
      <w:r w:rsidR="00D25EB1">
        <w:rPr>
          <w:rFonts w:ascii="Arial" w:hAnsi="Arial" w:cs="Arial"/>
          <w:sz w:val="24"/>
          <w:szCs w:val="24"/>
        </w:rPr>
        <w:t>10 noiembrie 2016 în ședință de îndată,</w:t>
      </w:r>
      <w:r w:rsidR="00F86C2C">
        <w:rPr>
          <w:rFonts w:ascii="Arial" w:hAnsi="Arial" w:cs="Arial"/>
          <w:sz w:val="24"/>
          <w:szCs w:val="24"/>
        </w:rPr>
        <w:t xml:space="preserve"> în cadrul căreia au dezbătut și aprobat </w:t>
      </w:r>
      <w:r w:rsidR="00D25EB1">
        <w:rPr>
          <w:rFonts w:ascii="Arial" w:hAnsi="Arial" w:cs="Arial"/>
          <w:sz w:val="24"/>
          <w:szCs w:val="24"/>
        </w:rPr>
        <w:t>3 proiecte</w:t>
      </w:r>
      <w:r w:rsidR="0068786C">
        <w:rPr>
          <w:rFonts w:ascii="Arial" w:hAnsi="Arial" w:cs="Arial"/>
          <w:sz w:val="24"/>
          <w:szCs w:val="24"/>
        </w:rPr>
        <w:t xml:space="preserve"> de interes comunitar, inițiate</w:t>
      </w:r>
      <w:r w:rsidR="00F86C2C">
        <w:rPr>
          <w:rFonts w:ascii="Arial" w:hAnsi="Arial" w:cs="Arial"/>
          <w:sz w:val="24"/>
          <w:szCs w:val="24"/>
        </w:rPr>
        <w:t xml:space="preserve"> de primarul Valentin Vrabie.</w:t>
      </w:r>
    </w:p>
    <w:p w:rsidR="00D25EB1" w:rsidRDefault="00D25EB1" w:rsidP="001661C6">
      <w:pPr>
        <w:spacing w:after="0" w:line="240" w:lineRule="auto"/>
        <w:ind w:firstLine="708"/>
        <w:jc w:val="both"/>
        <w:rPr>
          <w:rFonts w:ascii="Arial" w:hAnsi="Arial" w:cs="Arial"/>
          <w:sz w:val="24"/>
          <w:szCs w:val="24"/>
        </w:rPr>
      </w:pPr>
      <w:r>
        <w:rPr>
          <w:rFonts w:ascii="Arial" w:hAnsi="Arial" w:cs="Arial"/>
          <w:sz w:val="24"/>
          <w:szCs w:val="24"/>
        </w:rPr>
        <w:t>Printre aceste proiecte se află rectifica</w:t>
      </w:r>
      <w:r w:rsidR="00F86C2C">
        <w:rPr>
          <w:rFonts w:ascii="Arial" w:hAnsi="Arial" w:cs="Arial"/>
          <w:sz w:val="24"/>
          <w:szCs w:val="24"/>
        </w:rPr>
        <w:t xml:space="preserve">rea bugetului local de venituri </w:t>
      </w:r>
      <w:r>
        <w:rPr>
          <w:rFonts w:ascii="Arial" w:hAnsi="Arial" w:cs="Arial"/>
          <w:sz w:val="24"/>
          <w:szCs w:val="24"/>
        </w:rPr>
        <w:t>și cheltuieli al muni</w:t>
      </w:r>
      <w:r w:rsidR="00F86C2C">
        <w:rPr>
          <w:rFonts w:ascii="Arial" w:hAnsi="Arial" w:cs="Arial"/>
          <w:sz w:val="24"/>
          <w:szCs w:val="24"/>
        </w:rPr>
        <w:t>cipiului Medgidia, pe anul 2016, în sumă de 200.000. În acest proiect s-au avut în vedere suplimentarea veniturilor la capitolele: ”Asigurări și asistență socială”, ”Salubritate”, ”Cultură, recreere și religie”, ”Locuințe, servicii și dezvoltare publică”, ”Sume alocate din cote defalcate din impozitul pe venit” și diminuarea veniturilor la capitolul ”Autorități publice și acțiuni externe”.</w:t>
      </w:r>
    </w:p>
    <w:p w:rsidR="00F86C2C" w:rsidRDefault="00F86C2C" w:rsidP="001661C6">
      <w:pPr>
        <w:spacing w:after="0" w:line="240" w:lineRule="auto"/>
        <w:ind w:firstLine="708"/>
        <w:jc w:val="both"/>
        <w:rPr>
          <w:rFonts w:ascii="Arial" w:hAnsi="Arial" w:cs="Arial"/>
          <w:sz w:val="24"/>
          <w:szCs w:val="24"/>
        </w:rPr>
      </w:pPr>
      <w:r>
        <w:rPr>
          <w:rFonts w:ascii="Arial" w:hAnsi="Arial" w:cs="Arial"/>
          <w:sz w:val="24"/>
          <w:szCs w:val="24"/>
        </w:rPr>
        <w:t>În cadrul acestei ședințe a fost votat și proiectul privind parteneriatul în cadrul Programului Operațional Capital Uman 2014-2020, ”Sprijin pregătitor pentru elaborarea Strategiilor de Dezvoltare Locală – orașe/municipii cu populație de peste 20.000 locuitori”, un proiect care are în vedere combaterea sărăciei și a excluziunii sociale, de la nivel urban, prin stimularea implicării comunităților în dezvoltarea locală cu ajutorul Grupurilor de Acțiune Locală (GAL).</w:t>
      </w:r>
    </w:p>
    <w:p w:rsidR="00F86C2C" w:rsidRDefault="00F86C2C" w:rsidP="001661C6">
      <w:pPr>
        <w:spacing w:after="0" w:line="240" w:lineRule="auto"/>
        <w:ind w:firstLine="708"/>
        <w:jc w:val="both"/>
        <w:rPr>
          <w:rFonts w:ascii="Arial" w:hAnsi="Arial" w:cs="Arial"/>
          <w:sz w:val="24"/>
          <w:szCs w:val="24"/>
        </w:rPr>
      </w:pPr>
      <w:r>
        <w:rPr>
          <w:rFonts w:ascii="Arial" w:hAnsi="Arial" w:cs="Arial"/>
          <w:sz w:val="24"/>
          <w:szCs w:val="24"/>
        </w:rPr>
        <w:t xml:space="preserve">Cel de-al treilea punct pe ordinea de zi a fost privitor la aprobarea proiectului ”Sprijin pregătitor pentru elaborarea strategiei de dezvoltare locală zonă marginalizată Medgidia” în cadrul Programului Operațional Capital Uman 2014-2020”, un nou instrument de dezvoltare teritorială propus de Comisia Europeană pentru perioada 2014-2020. </w:t>
      </w:r>
    </w:p>
    <w:p w:rsidR="00D25EB1" w:rsidRDefault="00D25EB1" w:rsidP="001661C6">
      <w:pPr>
        <w:spacing w:after="0" w:line="240" w:lineRule="auto"/>
        <w:ind w:firstLine="708"/>
        <w:jc w:val="both"/>
        <w:rPr>
          <w:rFonts w:ascii="Arial" w:hAnsi="Arial" w:cs="Arial"/>
          <w:sz w:val="24"/>
          <w:szCs w:val="24"/>
        </w:rPr>
      </w:pPr>
    </w:p>
    <w:p w:rsidR="00D02F77" w:rsidRDefault="00D02F77" w:rsidP="001661C6">
      <w:pPr>
        <w:spacing w:after="0" w:line="240" w:lineRule="auto"/>
        <w:jc w:val="both"/>
        <w:rPr>
          <w:rFonts w:ascii="Arial" w:hAnsi="Arial" w:cs="Arial"/>
          <w:sz w:val="24"/>
          <w:szCs w:val="24"/>
        </w:rPr>
      </w:pPr>
    </w:p>
    <w:p w:rsidR="00F86C2C" w:rsidRDefault="00F86C2C" w:rsidP="001661C6">
      <w:pPr>
        <w:spacing w:after="0" w:line="240" w:lineRule="auto"/>
        <w:jc w:val="both"/>
        <w:rPr>
          <w:rFonts w:ascii="Arial" w:hAnsi="Arial" w:cs="Arial"/>
          <w:sz w:val="24"/>
          <w:szCs w:val="24"/>
        </w:rPr>
      </w:pPr>
    </w:p>
    <w:p w:rsidR="00F86C2C" w:rsidRDefault="00F86C2C" w:rsidP="001661C6">
      <w:pPr>
        <w:spacing w:after="0" w:line="240" w:lineRule="auto"/>
        <w:jc w:val="both"/>
        <w:rPr>
          <w:rFonts w:ascii="Arial" w:hAnsi="Arial" w:cs="Arial"/>
          <w:sz w:val="24"/>
          <w:szCs w:val="24"/>
        </w:rPr>
      </w:pPr>
    </w:p>
    <w:p w:rsidR="00F86C2C" w:rsidRDefault="00F86C2C" w:rsidP="001661C6">
      <w:pPr>
        <w:spacing w:after="0" w:line="240" w:lineRule="auto"/>
        <w:jc w:val="both"/>
        <w:rPr>
          <w:rFonts w:ascii="Arial" w:hAnsi="Arial" w:cs="Arial"/>
        </w:rPr>
      </w:pPr>
    </w:p>
    <w:p w:rsidR="00D02F77" w:rsidRPr="001661C6" w:rsidRDefault="00D02F77" w:rsidP="001661C6">
      <w:pPr>
        <w:spacing w:after="0" w:line="240" w:lineRule="auto"/>
        <w:jc w:val="both"/>
        <w:rPr>
          <w:rFonts w:ascii="Arial" w:hAnsi="Arial" w:cs="Arial"/>
          <w:sz w:val="24"/>
          <w:szCs w:val="24"/>
        </w:rPr>
      </w:pPr>
    </w:p>
    <w:p w:rsidR="00972AE7" w:rsidRPr="001661C6" w:rsidRDefault="00972AE7" w:rsidP="001661C6">
      <w:pPr>
        <w:spacing w:after="0" w:line="240" w:lineRule="auto"/>
        <w:jc w:val="both"/>
        <w:rPr>
          <w:rFonts w:ascii="Arial" w:hAnsi="Arial" w:cs="Arial"/>
          <w:sz w:val="24"/>
          <w:szCs w:val="24"/>
        </w:rPr>
      </w:pPr>
      <w:r w:rsidRPr="001661C6">
        <w:rPr>
          <w:rFonts w:ascii="Arial" w:hAnsi="Arial" w:cs="Arial"/>
          <w:sz w:val="24"/>
          <w:szCs w:val="24"/>
        </w:rPr>
        <w:t>Compartimentul de Relații Publice și Presă</w:t>
      </w:r>
    </w:p>
    <w:p w:rsidR="00C80EA7" w:rsidRPr="00CB044F" w:rsidRDefault="001661C6" w:rsidP="001661C6">
      <w:pPr>
        <w:spacing w:after="0" w:line="240" w:lineRule="auto"/>
        <w:jc w:val="both"/>
        <w:rPr>
          <w:rFonts w:ascii="Arial" w:hAnsi="Arial" w:cs="Arial"/>
          <w:sz w:val="24"/>
          <w:szCs w:val="24"/>
        </w:rPr>
      </w:pPr>
      <w:r>
        <w:rPr>
          <w:rFonts w:ascii="Arial" w:hAnsi="Arial" w:cs="Arial"/>
          <w:sz w:val="24"/>
          <w:szCs w:val="24"/>
        </w:rPr>
        <w:t xml:space="preserve">                       </w:t>
      </w:r>
      <w:r w:rsidR="00CB044F">
        <w:rPr>
          <w:rFonts w:ascii="Arial" w:hAnsi="Arial" w:cs="Arial"/>
          <w:sz w:val="24"/>
          <w:szCs w:val="24"/>
        </w:rPr>
        <w:t>11.11.</w:t>
      </w:r>
      <w:r w:rsidR="00972AE7" w:rsidRPr="001661C6">
        <w:rPr>
          <w:rFonts w:ascii="Arial" w:hAnsi="Arial" w:cs="Arial"/>
          <w:sz w:val="24"/>
          <w:szCs w:val="24"/>
        </w:rPr>
        <w:t>2016</w:t>
      </w:r>
    </w:p>
    <w:p w:rsidR="00932DAC" w:rsidRDefault="00932DAC" w:rsidP="001661C6">
      <w:pPr>
        <w:spacing w:after="0" w:line="240" w:lineRule="auto"/>
        <w:jc w:val="both"/>
        <w:rPr>
          <w:rFonts w:ascii="Arial" w:hAnsi="Arial" w:cs="Arial"/>
        </w:rPr>
      </w:pPr>
    </w:p>
    <w:p w:rsidR="00932DAC" w:rsidRDefault="00932DAC" w:rsidP="001661C6">
      <w:pPr>
        <w:spacing w:after="0" w:line="240" w:lineRule="auto"/>
        <w:jc w:val="both"/>
        <w:rPr>
          <w:rFonts w:ascii="Arial" w:hAnsi="Arial" w:cs="Arial"/>
        </w:rPr>
      </w:pPr>
    </w:p>
    <w:p w:rsidR="00932DAC" w:rsidRDefault="00932DAC" w:rsidP="001661C6">
      <w:pPr>
        <w:spacing w:after="0" w:line="240" w:lineRule="auto"/>
        <w:jc w:val="both"/>
        <w:rPr>
          <w:rFonts w:ascii="Arial" w:hAnsi="Arial" w:cs="Arial"/>
        </w:rPr>
      </w:pPr>
    </w:p>
    <w:p w:rsidR="00173353" w:rsidRDefault="00173353" w:rsidP="001661C6">
      <w:pPr>
        <w:spacing w:after="0" w:line="240" w:lineRule="auto"/>
        <w:jc w:val="both"/>
        <w:rPr>
          <w:rFonts w:ascii="Arial" w:hAnsi="Arial" w:cs="Arial"/>
        </w:rPr>
      </w:pPr>
    </w:p>
    <w:p w:rsidR="00173353" w:rsidRDefault="00173353" w:rsidP="001661C6">
      <w:pPr>
        <w:spacing w:after="0" w:line="240" w:lineRule="auto"/>
        <w:jc w:val="both"/>
        <w:rPr>
          <w:rFonts w:ascii="Arial" w:hAnsi="Arial" w:cs="Arial"/>
        </w:rPr>
      </w:pPr>
    </w:p>
    <w:p w:rsidR="00D15E3C" w:rsidRDefault="00D15E3C" w:rsidP="001661C6">
      <w:pPr>
        <w:spacing w:after="0" w:line="240" w:lineRule="auto"/>
        <w:jc w:val="both"/>
        <w:rPr>
          <w:rFonts w:ascii="Arial" w:hAnsi="Arial" w:cs="Arial"/>
        </w:rPr>
      </w:pPr>
    </w:p>
    <w:p w:rsidR="00D15E3C" w:rsidRDefault="00D15E3C" w:rsidP="00173353">
      <w:pPr>
        <w:spacing w:after="0" w:line="240" w:lineRule="auto"/>
        <w:jc w:val="both"/>
        <w:rPr>
          <w:rFonts w:ascii="Arial" w:hAnsi="Arial" w:cs="Arial"/>
        </w:rPr>
      </w:pPr>
    </w:p>
    <w:p w:rsidR="00D15E3C" w:rsidRDefault="00D15E3C" w:rsidP="00173353">
      <w:pPr>
        <w:spacing w:after="0" w:line="240" w:lineRule="auto"/>
        <w:jc w:val="both"/>
        <w:rPr>
          <w:rFonts w:ascii="Arial" w:hAnsi="Arial" w:cs="Arial"/>
        </w:rPr>
      </w:pPr>
    </w:p>
    <w:p w:rsidR="00D15E3C" w:rsidRDefault="00D15E3C" w:rsidP="00173353">
      <w:pPr>
        <w:spacing w:after="0" w:line="240" w:lineRule="auto"/>
        <w:jc w:val="both"/>
        <w:rPr>
          <w:rFonts w:ascii="Arial" w:hAnsi="Arial" w:cs="Arial"/>
        </w:rPr>
      </w:pPr>
    </w:p>
    <w:p w:rsidR="00D15E3C" w:rsidRDefault="00D15E3C" w:rsidP="00173353">
      <w:pPr>
        <w:spacing w:after="0" w:line="240" w:lineRule="auto"/>
        <w:jc w:val="both"/>
        <w:rPr>
          <w:rFonts w:ascii="Arial" w:hAnsi="Arial" w:cs="Arial"/>
        </w:rPr>
      </w:pPr>
    </w:p>
    <w:p w:rsidR="00D15E3C" w:rsidRPr="00173353" w:rsidRDefault="00D15E3C" w:rsidP="00173353">
      <w:pPr>
        <w:spacing w:after="0" w:line="240" w:lineRule="auto"/>
        <w:jc w:val="both"/>
        <w:rPr>
          <w:rFonts w:ascii="Arial" w:hAnsi="Arial" w:cs="Arial"/>
        </w:rPr>
      </w:pPr>
    </w:p>
    <w:p w:rsidR="005F2041" w:rsidRPr="00173353" w:rsidRDefault="005F2041" w:rsidP="00173353">
      <w:pPr>
        <w:spacing w:after="0" w:line="240" w:lineRule="auto"/>
        <w:jc w:val="both"/>
        <w:rPr>
          <w:rFonts w:ascii="Arial" w:hAnsi="Arial" w:cs="Arial"/>
        </w:rPr>
      </w:pPr>
    </w:p>
    <w:sectPr w:rsidR="005F2041" w:rsidRPr="00173353" w:rsidSect="007C4C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3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1B" w:rsidRDefault="000B0C1B" w:rsidP="00003180">
      <w:pPr>
        <w:spacing w:after="0" w:line="240" w:lineRule="auto"/>
      </w:pPr>
      <w:r>
        <w:separator/>
      </w:r>
    </w:p>
  </w:endnote>
  <w:endnote w:type="continuationSeparator" w:id="0">
    <w:p w:rsidR="000B0C1B" w:rsidRDefault="000B0C1B" w:rsidP="0000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7C" w:rsidRDefault="00232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7C" w:rsidRDefault="00232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7C" w:rsidRDefault="0023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1B" w:rsidRDefault="000B0C1B" w:rsidP="00003180">
      <w:pPr>
        <w:spacing w:after="0" w:line="240" w:lineRule="auto"/>
      </w:pPr>
      <w:r>
        <w:separator/>
      </w:r>
    </w:p>
  </w:footnote>
  <w:footnote w:type="continuationSeparator" w:id="0">
    <w:p w:rsidR="000B0C1B" w:rsidRDefault="000B0C1B" w:rsidP="0000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7C" w:rsidRDefault="00232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7C" w:rsidRDefault="00232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EC" w:rsidRPr="00003180" w:rsidRDefault="00220669" w:rsidP="00C16D00">
    <w:pPr>
      <w:pStyle w:val="NoSpacing"/>
      <w:jc w:val="center"/>
      <w:rPr>
        <w:b/>
        <w:sz w:val="28"/>
        <w:szCs w:val="28"/>
        <w:lang w:val="it-IT"/>
      </w:rPr>
    </w:pPr>
    <w:r>
      <w:rPr>
        <w:noProof/>
        <w:lang w:val="en-US"/>
      </w:rPr>
      <w:drawing>
        <wp:anchor distT="0" distB="0" distL="114300" distR="114300" simplePos="0" relativeHeight="251659264" behindDoc="0" locked="0" layoutInCell="1" allowOverlap="1">
          <wp:simplePos x="0" y="0"/>
          <wp:positionH relativeFrom="column">
            <wp:posOffset>139700</wp:posOffset>
          </wp:positionH>
          <wp:positionV relativeFrom="paragraph">
            <wp:posOffset>-6985</wp:posOffset>
          </wp:positionV>
          <wp:extent cx="619125" cy="923925"/>
          <wp:effectExtent l="19050" t="0" r="9525" b="0"/>
          <wp:wrapNone/>
          <wp:docPr id="20" name="Picture 20" descr="Medgidia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dgidia stema"/>
                  <pic:cNvPicPr>
                    <a:picLocks noChangeAspect="1" noChangeArrowheads="1"/>
                  </pic:cNvPicPr>
                </pic:nvPicPr>
                <pic:blipFill>
                  <a:blip r:embed="rId1"/>
                  <a:srcRect/>
                  <a:stretch>
                    <a:fillRect/>
                  </a:stretch>
                </pic:blipFill>
                <pic:spPr bwMode="auto">
                  <a:xfrm>
                    <a:off x="0" y="0"/>
                    <a:ext cx="619125" cy="923925"/>
                  </a:xfrm>
                  <a:prstGeom prst="rect">
                    <a:avLst/>
                  </a:prstGeom>
                  <a:noFill/>
                  <a:ln w="9525">
                    <a:noFill/>
                    <a:miter lim="800000"/>
                    <a:headEnd/>
                    <a:tailEnd/>
                  </a:ln>
                </pic:spPr>
              </pic:pic>
            </a:graphicData>
          </a:graphic>
        </wp:anchor>
      </w:drawing>
    </w:r>
    <w:r>
      <w:rPr>
        <w:rFonts w:ascii="Arial" w:hAnsi="Arial" w:cs="Arial"/>
        <w:noProof/>
        <w:lang w:val="en-US"/>
      </w:rPr>
      <w:drawing>
        <wp:anchor distT="0" distB="0" distL="114300" distR="114300" simplePos="0" relativeHeight="251658240" behindDoc="1" locked="0" layoutInCell="1" allowOverlap="1">
          <wp:simplePos x="0" y="0"/>
          <wp:positionH relativeFrom="column">
            <wp:posOffset>5862955</wp:posOffset>
          </wp:positionH>
          <wp:positionV relativeFrom="paragraph">
            <wp:posOffset>104775</wp:posOffset>
          </wp:positionV>
          <wp:extent cx="552450" cy="607695"/>
          <wp:effectExtent l="19050" t="0" r="0" b="0"/>
          <wp:wrapNone/>
          <wp:docPr id="15" name="Picture 1" descr="PRIMARIA MUNICIPIULUI MEDGIDIA == M SS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IA MUNICIPIULUI MEDGIDIA == M SS_RO"/>
                  <pic:cNvPicPr>
                    <a:picLocks noChangeAspect="1" noChangeArrowheads="1"/>
                  </pic:cNvPicPr>
                </pic:nvPicPr>
                <pic:blipFill>
                  <a:blip r:embed="rId2"/>
                  <a:srcRect/>
                  <a:stretch>
                    <a:fillRect/>
                  </a:stretch>
                </pic:blipFill>
                <pic:spPr bwMode="auto">
                  <a:xfrm>
                    <a:off x="0" y="0"/>
                    <a:ext cx="552450" cy="607695"/>
                  </a:xfrm>
                  <a:prstGeom prst="rect">
                    <a:avLst/>
                  </a:prstGeom>
                  <a:noFill/>
                  <a:ln w="9525">
                    <a:noFill/>
                    <a:miter lim="800000"/>
                    <a:headEnd/>
                    <a:tailEnd/>
                  </a:ln>
                </pic:spPr>
              </pic:pic>
            </a:graphicData>
          </a:graphic>
        </wp:anchor>
      </w:drawing>
    </w:r>
    <w:r>
      <w:rPr>
        <w:b/>
        <w:noProof/>
        <w:sz w:val="28"/>
        <w:szCs w:val="28"/>
        <w:lang w:val="en-US"/>
      </w:rPr>
      <w:drawing>
        <wp:anchor distT="0" distB="0" distL="114300" distR="114300" simplePos="0" relativeHeight="251656192" behindDoc="1" locked="0" layoutInCell="1" allowOverlap="1">
          <wp:simplePos x="0" y="0"/>
          <wp:positionH relativeFrom="column">
            <wp:posOffset>4415155</wp:posOffset>
          </wp:positionH>
          <wp:positionV relativeFrom="paragraph">
            <wp:posOffset>110490</wp:posOffset>
          </wp:positionV>
          <wp:extent cx="590550" cy="601980"/>
          <wp:effectExtent l="19050" t="0" r="0" b="0"/>
          <wp:wrapTight wrapText="bothSides">
            <wp:wrapPolygon edited="0">
              <wp:start x="-697" y="0"/>
              <wp:lineTo x="-697" y="21190"/>
              <wp:lineTo x="21600" y="21190"/>
              <wp:lineTo x="21600" y="0"/>
              <wp:lineTo x="-697" y="0"/>
            </wp:wrapPolygon>
          </wp:wrapTight>
          <wp:docPr id="13" name="Picture 2"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0000"/>
                  <pic:cNvPicPr>
                    <a:picLocks noChangeAspect="1" noChangeArrowheads="1"/>
                  </pic:cNvPicPr>
                </pic:nvPicPr>
                <pic:blipFill>
                  <a:blip r:embed="rId3"/>
                  <a:srcRect/>
                  <a:stretch>
                    <a:fillRect/>
                  </a:stretch>
                </pic:blipFill>
                <pic:spPr bwMode="auto">
                  <a:xfrm>
                    <a:off x="0" y="0"/>
                    <a:ext cx="590550" cy="601980"/>
                  </a:xfrm>
                  <a:prstGeom prst="rect">
                    <a:avLst/>
                  </a:prstGeom>
                  <a:noFill/>
                  <a:ln w="9525">
                    <a:noFill/>
                    <a:miter lim="800000"/>
                    <a:headEnd/>
                    <a:tailEnd/>
                  </a:ln>
                </pic:spPr>
              </pic:pic>
            </a:graphicData>
          </a:graphic>
        </wp:anchor>
      </w:drawing>
    </w:r>
    <w:r>
      <w:rPr>
        <w:rFonts w:ascii="Arial" w:hAnsi="Arial" w:cs="Arial"/>
        <w:noProof/>
        <w:lang w:val="en-US"/>
      </w:rPr>
      <w:drawing>
        <wp:anchor distT="0" distB="0" distL="114300" distR="114300" simplePos="0" relativeHeight="251657216" behindDoc="0" locked="0" layoutInCell="1" allowOverlap="1">
          <wp:simplePos x="0" y="0"/>
          <wp:positionH relativeFrom="column">
            <wp:posOffset>5110480</wp:posOffset>
          </wp:positionH>
          <wp:positionV relativeFrom="paragraph">
            <wp:posOffset>83820</wp:posOffset>
          </wp:positionV>
          <wp:extent cx="647700" cy="628650"/>
          <wp:effectExtent l="19050" t="0" r="0" b="0"/>
          <wp:wrapSquare wrapText="bothSides"/>
          <wp:docPr id="14" name="Picture 3"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
                  <pic:cNvPicPr>
                    <a:picLocks noChangeAspect="1" noChangeArrowheads="1"/>
                  </pic:cNvPicPr>
                </pic:nvPicPr>
                <pic:blipFill>
                  <a:blip r:embed="rId4"/>
                  <a:srcRect/>
                  <a:stretch>
                    <a:fillRect/>
                  </a:stretch>
                </pic:blipFill>
                <pic:spPr bwMode="auto">
                  <a:xfrm>
                    <a:off x="0" y="0"/>
                    <a:ext cx="647700" cy="628650"/>
                  </a:xfrm>
                  <a:prstGeom prst="rect">
                    <a:avLst/>
                  </a:prstGeom>
                  <a:noFill/>
                  <a:ln w="9525">
                    <a:noFill/>
                    <a:miter lim="800000"/>
                    <a:headEnd/>
                    <a:tailEnd/>
                  </a:ln>
                </pic:spPr>
              </pic:pic>
            </a:graphicData>
          </a:graphic>
        </wp:anchor>
      </w:drawing>
    </w:r>
    <w:r w:rsidR="002B3FEC" w:rsidRPr="00003180">
      <w:rPr>
        <w:b/>
        <w:sz w:val="28"/>
        <w:szCs w:val="28"/>
        <w:lang w:val="it-IT"/>
      </w:rPr>
      <w:t>PRIM</w:t>
    </w:r>
    <w:r w:rsidR="002B3FEC" w:rsidRPr="00003180">
      <w:rPr>
        <w:b/>
        <w:sz w:val="28"/>
        <w:szCs w:val="28"/>
      </w:rPr>
      <w:t>Ă</w:t>
    </w:r>
    <w:r w:rsidR="002B3FEC" w:rsidRPr="00003180">
      <w:rPr>
        <w:b/>
        <w:sz w:val="28"/>
        <w:szCs w:val="28"/>
        <w:lang w:val="it-IT"/>
      </w:rPr>
      <w:t>RIA MUNICIPIULUI MEDGIDIA</w:t>
    </w:r>
  </w:p>
  <w:p w:rsidR="002B3FEC" w:rsidRPr="00C16D00" w:rsidRDefault="002B3FEC" w:rsidP="007A6451">
    <w:pPr>
      <w:pStyle w:val="NoSpacing"/>
      <w:tabs>
        <w:tab w:val="left" w:pos="1065"/>
        <w:tab w:val="center" w:pos="4536"/>
      </w:tabs>
      <w:rPr>
        <w:lang w:val="pt-BR"/>
      </w:rPr>
    </w:pPr>
    <w:r>
      <w:rPr>
        <w:lang w:val="pt-BR"/>
      </w:rPr>
      <w:tab/>
    </w:r>
    <w:r>
      <w:rPr>
        <w:lang w:val="pt-BR"/>
      </w:rPr>
      <w:tab/>
    </w:r>
    <w:r w:rsidR="00827282">
      <w:rPr>
        <w:lang w:val="pt-BR"/>
      </w:rPr>
      <w:t xml:space="preserve">905600, Str .Decebal, </w:t>
    </w:r>
    <w:r w:rsidRPr="00C16D00">
      <w:rPr>
        <w:lang w:val="pt-BR"/>
      </w:rPr>
      <w:t>nr.35,</w:t>
    </w:r>
  </w:p>
  <w:p w:rsidR="002B3FEC" w:rsidRPr="00C16D00" w:rsidRDefault="002B3FEC" w:rsidP="00A734CB">
    <w:pPr>
      <w:pStyle w:val="NoSpacing"/>
      <w:tabs>
        <w:tab w:val="left" w:pos="330"/>
        <w:tab w:val="center" w:pos="4536"/>
      </w:tabs>
      <w:rPr>
        <w:lang w:val="pt-BR"/>
      </w:rPr>
    </w:pPr>
    <w:r>
      <w:rPr>
        <w:lang w:val="pt-BR"/>
      </w:rPr>
      <w:tab/>
      <w:t xml:space="preserve">  </w:t>
    </w:r>
    <w:r>
      <w:rPr>
        <w:lang w:val="pt-BR"/>
      </w:rPr>
      <w:tab/>
    </w:r>
    <w:r w:rsidR="00827282">
      <w:rPr>
        <w:lang w:val="pt-BR"/>
      </w:rPr>
      <w:t xml:space="preserve">tel 0241/820800, </w:t>
    </w:r>
    <w:r w:rsidRPr="00C16D00">
      <w:rPr>
        <w:lang w:val="pt-BR"/>
      </w:rPr>
      <w:t>fax 0241/810619</w:t>
    </w:r>
  </w:p>
  <w:p w:rsidR="002B3FEC" w:rsidRDefault="0023217C" w:rsidP="00C16D00">
    <w:pPr>
      <w:pStyle w:val="NoSpacing"/>
      <w:jc w:val="center"/>
      <w:rPr>
        <w:lang w:val="pt-BR"/>
      </w:rPr>
    </w:pPr>
    <w:r>
      <w:rPr>
        <w:lang w:val="pt-BR"/>
      </w:rPr>
      <w:t>e-mail:</w:t>
    </w:r>
    <w:r w:rsidR="00827282">
      <w:rPr>
        <w:lang w:val="pt-BR"/>
      </w:rPr>
      <w:t xml:space="preserve"> </w:t>
    </w:r>
    <w:r>
      <w:rPr>
        <w:lang w:val="pt-BR"/>
      </w:rPr>
      <w:t>office@primaria-medgidia.ro</w:t>
    </w:r>
  </w:p>
  <w:p w:rsidR="0023217C" w:rsidRDefault="00F649A9" w:rsidP="00C16D00">
    <w:pPr>
      <w:pStyle w:val="NoSpacing"/>
      <w:jc w:val="center"/>
      <w:rPr>
        <w:lang w:val="pt-BR"/>
      </w:rPr>
    </w:pPr>
    <w:hyperlink r:id="rId5" w:history="1">
      <w:r w:rsidR="0023217C" w:rsidRPr="00FB4C0D">
        <w:rPr>
          <w:rStyle w:val="Hyperlink"/>
          <w:lang w:val="pt-BR"/>
        </w:rPr>
        <w:t>primaria-medgidia.ro</w:t>
      </w:r>
    </w:hyperlink>
  </w:p>
  <w:p w:rsidR="0023217C" w:rsidRPr="00C16D00" w:rsidRDefault="0023217C" w:rsidP="00C16D00">
    <w:pPr>
      <w:pStyle w:val="NoSpacing"/>
      <w:jc w:val="center"/>
      <w:rPr>
        <w:lang w:val="pt-BR"/>
      </w:rPr>
    </w:pPr>
  </w:p>
  <w:p w:rsidR="002B3FEC" w:rsidRDefault="002B3FEC" w:rsidP="0023217C">
    <w:pPr>
      <w:pStyle w:val="NoSpacing"/>
    </w:pPr>
  </w:p>
  <w:p w:rsidR="002B3FEC" w:rsidRDefault="002B3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4B21E"/>
    <w:lvl w:ilvl="0">
      <w:start w:val="1"/>
      <w:numFmt w:val="decimal"/>
      <w:lvlText w:val="%1."/>
      <w:lvlJc w:val="left"/>
      <w:pPr>
        <w:tabs>
          <w:tab w:val="num" w:pos="1492"/>
        </w:tabs>
        <w:ind w:left="1492" w:hanging="360"/>
      </w:pPr>
    </w:lvl>
  </w:abstractNum>
  <w:abstractNum w:abstractNumId="1">
    <w:nsid w:val="FFFFFF7D"/>
    <w:multiLevelType w:val="singleLevel"/>
    <w:tmpl w:val="90E8997A"/>
    <w:lvl w:ilvl="0">
      <w:start w:val="1"/>
      <w:numFmt w:val="decimal"/>
      <w:lvlText w:val="%1."/>
      <w:lvlJc w:val="left"/>
      <w:pPr>
        <w:tabs>
          <w:tab w:val="num" w:pos="1209"/>
        </w:tabs>
        <w:ind w:left="1209" w:hanging="360"/>
      </w:pPr>
    </w:lvl>
  </w:abstractNum>
  <w:abstractNum w:abstractNumId="2">
    <w:nsid w:val="FFFFFF7E"/>
    <w:multiLevelType w:val="singleLevel"/>
    <w:tmpl w:val="4CBC2924"/>
    <w:lvl w:ilvl="0">
      <w:start w:val="1"/>
      <w:numFmt w:val="decimal"/>
      <w:lvlText w:val="%1."/>
      <w:lvlJc w:val="left"/>
      <w:pPr>
        <w:tabs>
          <w:tab w:val="num" w:pos="926"/>
        </w:tabs>
        <w:ind w:left="926" w:hanging="360"/>
      </w:pPr>
    </w:lvl>
  </w:abstractNum>
  <w:abstractNum w:abstractNumId="3">
    <w:nsid w:val="FFFFFF7F"/>
    <w:multiLevelType w:val="singleLevel"/>
    <w:tmpl w:val="F440045A"/>
    <w:lvl w:ilvl="0">
      <w:start w:val="1"/>
      <w:numFmt w:val="decimal"/>
      <w:lvlText w:val="%1."/>
      <w:lvlJc w:val="left"/>
      <w:pPr>
        <w:tabs>
          <w:tab w:val="num" w:pos="643"/>
        </w:tabs>
        <w:ind w:left="643" w:hanging="360"/>
      </w:pPr>
    </w:lvl>
  </w:abstractNum>
  <w:abstractNum w:abstractNumId="4">
    <w:nsid w:val="FFFFFF80"/>
    <w:multiLevelType w:val="singleLevel"/>
    <w:tmpl w:val="A7748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2C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3C3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C6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48D4C4"/>
    <w:lvl w:ilvl="0">
      <w:start w:val="1"/>
      <w:numFmt w:val="decimal"/>
      <w:lvlText w:val="%1."/>
      <w:lvlJc w:val="left"/>
      <w:pPr>
        <w:tabs>
          <w:tab w:val="num" w:pos="360"/>
        </w:tabs>
        <w:ind w:left="360" w:hanging="360"/>
      </w:pPr>
    </w:lvl>
  </w:abstractNum>
  <w:abstractNum w:abstractNumId="9">
    <w:nsid w:val="FFFFFF89"/>
    <w:multiLevelType w:val="singleLevel"/>
    <w:tmpl w:val="7960F210"/>
    <w:lvl w:ilvl="0">
      <w:start w:val="1"/>
      <w:numFmt w:val="bullet"/>
      <w:lvlText w:val=""/>
      <w:lvlJc w:val="left"/>
      <w:pPr>
        <w:tabs>
          <w:tab w:val="num" w:pos="360"/>
        </w:tabs>
        <w:ind w:left="360" w:hanging="360"/>
      </w:pPr>
      <w:rPr>
        <w:rFonts w:ascii="Symbol" w:hAnsi="Symbol" w:hint="default"/>
      </w:rPr>
    </w:lvl>
  </w:abstractNum>
  <w:abstractNum w:abstractNumId="10">
    <w:nsid w:val="2E552E63"/>
    <w:multiLevelType w:val="hybridMultilevel"/>
    <w:tmpl w:val="20D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43746"/>
    <w:multiLevelType w:val="hybridMultilevel"/>
    <w:tmpl w:val="5C00F1B6"/>
    <w:lvl w:ilvl="0" w:tplc="BFC2F018">
      <w:numFmt w:val="bullet"/>
      <w:lvlText w:val="-"/>
      <w:lvlJc w:val="left"/>
      <w:pPr>
        <w:ind w:left="1068" w:hanging="360"/>
      </w:pPr>
      <w:rPr>
        <w:rFonts w:ascii="Verdana" w:eastAsia="Calibri" w:hAnsi="Verdana"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489B1B3E"/>
    <w:multiLevelType w:val="hybridMultilevel"/>
    <w:tmpl w:val="739A738E"/>
    <w:lvl w:ilvl="0" w:tplc="56E05F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E5E06"/>
    <w:multiLevelType w:val="hybridMultilevel"/>
    <w:tmpl w:val="05AE559C"/>
    <w:lvl w:ilvl="0" w:tplc="F6D6107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42D34"/>
    <w:multiLevelType w:val="hybridMultilevel"/>
    <w:tmpl w:val="EB26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F16BA"/>
    <w:multiLevelType w:val="hybridMultilevel"/>
    <w:tmpl w:val="76783FF0"/>
    <w:lvl w:ilvl="0" w:tplc="2982A458">
      <w:start w:val="1"/>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4"/>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9810" fill="f" fillcolor="white" stroke="f">
      <v:fill color="white" on="f"/>
      <v:stroke on="f"/>
      <v:textbox style="mso-rotate-with-shape:t"/>
    </o:shapedefaults>
  </w:hdrShapeDefaults>
  <w:footnotePr>
    <w:footnote w:id="-1"/>
    <w:footnote w:id="0"/>
  </w:footnotePr>
  <w:endnotePr>
    <w:endnote w:id="-1"/>
    <w:endnote w:id="0"/>
  </w:endnotePr>
  <w:compat/>
  <w:rsids>
    <w:rsidRoot w:val="00003180"/>
    <w:rsid w:val="00003180"/>
    <w:rsid w:val="000311FC"/>
    <w:rsid w:val="00037EC9"/>
    <w:rsid w:val="000414A8"/>
    <w:rsid w:val="0004264C"/>
    <w:rsid w:val="000434A9"/>
    <w:rsid w:val="0006317B"/>
    <w:rsid w:val="00065C92"/>
    <w:rsid w:val="0006638D"/>
    <w:rsid w:val="0006698B"/>
    <w:rsid w:val="000742DE"/>
    <w:rsid w:val="00076F3E"/>
    <w:rsid w:val="00080757"/>
    <w:rsid w:val="00087319"/>
    <w:rsid w:val="000A48F0"/>
    <w:rsid w:val="000A5B87"/>
    <w:rsid w:val="000B0C1B"/>
    <w:rsid w:val="000C216D"/>
    <w:rsid w:val="000C5F71"/>
    <w:rsid w:val="000C76EB"/>
    <w:rsid w:val="000D11D3"/>
    <w:rsid w:val="000D147C"/>
    <w:rsid w:val="000D191C"/>
    <w:rsid w:val="000D6B3E"/>
    <w:rsid w:val="000E5644"/>
    <w:rsid w:val="00105E89"/>
    <w:rsid w:val="00110071"/>
    <w:rsid w:val="00116B78"/>
    <w:rsid w:val="00142EF9"/>
    <w:rsid w:val="001661C6"/>
    <w:rsid w:val="00170551"/>
    <w:rsid w:val="00173353"/>
    <w:rsid w:val="001757F3"/>
    <w:rsid w:val="00182EF8"/>
    <w:rsid w:val="001927B4"/>
    <w:rsid w:val="001941FE"/>
    <w:rsid w:val="001A1148"/>
    <w:rsid w:val="001A4111"/>
    <w:rsid w:val="001D2F7D"/>
    <w:rsid w:val="002004AC"/>
    <w:rsid w:val="00201820"/>
    <w:rsid w:val="00207C18"/>
    <w:rsid w:val="00207DDB"/>
    <w:rsid w:val="00220669"/>
    <w:rsid w:val="00223941"/>
    <w:rsid w:val="0023217C"/>
    <w:rsid w:val="002338C5"/>
    <w:rsid w:val="00243E48"/>
    <w:rsid w:val="002810E3"/>
    <w:rsid w:val="00282968"/>
    <w:rsid w:val="00285011"/>
    <w:rsid w:val="0028761F"/>
    <w:rsid w:val="002A0D67"/>
    <w:rsid w:val="002A42B3"/>
    <w:rsid w:val="002B08B8"/>
    <w:rsid w:val="002B0F45"/>
    <w:rsid w:val="002B1BED"/>
    <w:rsid w:val="002B3FEC"/>
    <w:rsid w:val="002B647B"/>
    <w:rsid w:val="002B7B1F"/>
    <w:rsid w:val="002E0091"/>
    <w:rsid w:val="002E45AE"/>
    <w:rsid w:val="002E4CFE"/>
    <w:rsid w:val="00306AD7"/>
    <w:rsid w:val="00310324"/>
    <w:rsid w:val="00313BCF"/>
    <w:rsid w:val="00322379"/>
    <w:rsid w:val="00324C2A"/>
    <w:rsid w:val="00330BEE"/>
    <w:rsid w:val="00344C92"/>
    <w:rsid w:val="00344D12"/>
    <w:rsid w:val="00350BA0"/>
    <w:rsid w:val="003531DC"/>
    <w:rsid w:val="00353747"/>
    <w:rsid w:val="003869FA"/>
    <w:rsid w:val="003927A4"/>
    <w:rsid w:val="00393D69"/>
    <w:rsid w:val="00394389"/>
    <w:rsid w:val="003A6642"/>
    <w:rsid w:val="003C2D71"/>
    <w:rsid w:val="003D23F6"/>
    <w:rsid w:val="00416D04"/>
    <w:rsid w:val="00420D7B"/>
    <w:rsid w:val="00424BE4"/>
    <w:rsid w:val="00456D1B"/>
    <w:rsid w:val="00456F66"/>
    <w:rsid w:val="00462737"/>
    <w:rsid w:val="00473AFC"/>
    <w:rsid w:val="00473E91"/>
    <w:rsid w:val="004A239E"/>
    <w:rsid w:val="004B0CF2"/>
    <w:rsid w:val="004C6A21"/>
    <w:rsid w:val="004E086F"/>
    <w:rsid w:val="004F5BB4"/>
    <w:rsid w:val="004F6350"/>
    <w:rsid w:val="005261E1"/>
    <w:rsid w:val="00526F4F"/>
    <w:rsid w:val="00530CC7"/>
    <w:rsid w:val="005314B0"/>
    <w:rsid w:val="00540E6D"/>
    <w:rsid w:val="00545A9A"/>
    <w:rsid w:val="005470AE"/>
    <w:rsid w:val="0055030B"/>
    <w:rsid w:val="00550381"/>
    <w:rsid w:val="005521A9"/>
    <w:rsid w:val="00553CB0"/>
    <w:rsid w:val="0056012F"/>
    <w:rsid w:val="0056538F"/>
    <w:rsid w:val="00566E72"/>
    <w:rsid w:val="00573CCB"/>
    <w:rsid w:val="00575AB7"/>
    <w:rsid w:val="0058648B"/>
    <w:rsid w:val="00587E63"/>
    <w:rsid w:val="005B7A81"/>
    <w:rsid w:val="005C1E25"/>
    <w:rsid w:val="005E58C5"/>
    <w:rsid w:val="005F2041"/>
    <w:rsid w:val="005F7224"/>
    <w:rsid w:val="0063091E"/>
    <w:rsid w:val="006357F0"/>
    <w:rsid w:val="006463ED"/>
    <w:rsid w:val="006545DF"/>
    <w:rsid w:val="00661660"/>
    <w:rsid w:val="00666423"/>
    <w:rsid w:val="006817B8"/>
    <w:rsid w:val="00686545"/>
    <w:rsid w:val="0068786C"/>
    <w:rsid w:val="00695F15"/>
    <w:rsid w:val="0069651C"/>
    <w:rsid w:val="006A39C1"/>
    <w:rsid w:val="006C6E40"/>
    <w:rsid w:val="006E4386"/>
    <w:rsid w:val="006E4D18"/>
    <w:rsid w:val="006E5D02"/>
    <w:rsid w:val="006F500E"/>
    <w:rsid w:val="006F7EB2"/>
    <w:rsid w:val="00713B43"/>
    <w:rsid w:val="00715051"/>
    <w:rsid w:val="00715604"/>
    <w:rsid w:val="00724D58"/>
    <w:rsid w:val="00753C6B"/>
    <w:rsid w:val="00753D69"/>
    <w:rsid w:val="00770540"/>
    <w:rsid w:val="0077614C"/>
    <w:rsid w:val="00791F3F"/>
    <w:rsid w:val="00794E5B"/>
    <w:rsid w:val="0079770B"/>
    <w:rsid w:val="007A09F2"/>
    <w:rsid w:val="007A6451"/>
    <w:rsid w:val="007C3507"/>
    <w:rsid w:val="007C4C13"/>
    <w:rsid w:val="007D1D61"/>
    <w:rsid w:val="007D32F5"/>
    <w:rsid w:val="007D5FD7"/>
    <w:rsid w:val="007F7437"/>
    <w:rsid w:val="008102C1"/>
    <w:rsid w:val="00812015"/>
    <w:rsid w:val="008144C8"/>
    <w:rsid w:val="00827282"/>
    <w:rsid w:val="00827406"/>
    <w:rsid w:val="00830A61"/>
    <w:rsid w:val="00844978"/>
    <w:rsid w:val="00852EA9"/>
    <w:rsid w:val="00861066"/>
    <w:rsid w:val="0086385F"/>
    <w:rsid w:val="008775CE"/>
    <w:rsid w:val="00883091"/>
    <w:rsid w:val="008915CC"/>
    <w:rsid w:val="008936DB"/>
    <w:rsid w:val="00893B42"/>
    <w:rsid w:val="00894B5B"/>
    <w:rsid w:val="008B706E"/>
    <w:rsid w:val="008C2423"/>
    <w:rsid w:val="008D1956"/>
    <w:rsid w:val="008D556B"/>
    <w:rsid w:val="008F3C17"/>
    <w:rsid w:val="008F3E15"/>
    <w:rsid w:val="00902E04"/>
    <w:rsid w:val="009169C9"/>
    <w:rsid w:val="009246D0"/>
    <w:rsid w:val="00930B02"/>
    <w:rsid w:val="00932DAC"/>
    <w:rsid w:val="0094339F"/>
    <w:rsid w:val="00955277"/>
    <w:rsid w:val="00966EEC"/>
    <w:rsid w:val="00972AE7"/>
    <w:rsid w:val="00975BB4"/>
    <w:rsid w:val="00983C57"/>
    <w:rsid w:val="00984F35"/>
    <w:rsid w:val="0098748D"/>
    <w:rsid w:val="00987988"/>
    <w:rsid w:val="009A7CAF"/>
    <w:rsid w:val="009B2741"/>
    <w:rsid w:val="009D155B"/>
    <w:rsid w:val="009D7D31"/>
    <w:rsid w:val="009E10AF"/>
    <w:rsid w:val="009E34C0"/>
    <w:rsid w:val="009E67F8"/>
    <w:rsid w:val="009F4E7A"/>
    <w:rsid w:val="00A02340"/>
    <w:rsid w:val="00A158F7"/>
    <w:rsid w:val="00A15BFB"/>
    <w:rsid w:val="00A24358"/>
    <w:rsid w:val="00A25294"/>
    <w:rsid w:val="00A313E3"/>
    <w:rsid w:val="00A53F1E"/>
    <w:rsid w:val="00A54043"/>
    <w:rsid w:val="00A55C6E"/>
    <w:rsid w:val="00A734CB"/>
    <w:rsid w:val="00A76AAC"/>
    <w:rsid w:val="00A81938"/>
    <w:rsid w:val="00A82EE6"/>
    <w:rsid w:val="00A86582"/>
    <w:rsid w:val="00A86B98"/>
    <w:rsid w:val="00AB6537"/>
    <w:rsid w:val="00AC55A0"/>
    <w:rsid w:val="00AC777A"/>
    <w:rsid w:val="00AE0813"/>
    <w:rsid w:val="00AE289B"/>
    <w:rsid w:val="00AE2D97"/>
    <w:rsid w:val="00AE37EF"/>
    <w:rsid w:val="00AF2AAF"/>
    <w:rsid w:val="00AF5618"/>
    <w:rsid w:val="00B16391"/>
    <w:rsid w:val="00B22567"/>
    <w:rsid w:val="00B24BA7"/>
    <w:rsid w:val="00B24CFE"/>
    <w:rsid w:val="00B33D9E"/>
    <w:rsid w:val="00B46A52"/>
    <w:rsid w:val="00B502A4"/>
    <w:rsid w:val="00B565A7"/>
    <w:rsid w:val="00B578A2"/>
    <w:rsid w:val="00B701D9"/>
    <w:rsid w:val="00B77C96"/>
    <w:rsid w:val="00B77F44"/>
    <w:rsid w:val="00B80F01"/>
    <w:rsid w:val="00BA3DF8"/>
    <w:rsid w:val="00BB3355"/>
    <w:rsid w:val="00BB5A37"/>
    <w:rsid w:val="00BB7D15"/>
    <w:rsid w:val="00BC606B"/>
    <w:rsid w:val="00BE6DC7"/>
    <w:rsid w:val="00BF74D0"/>
    <w:rsid w:val="00C12E36"/>
    <w:rsid w:val="00C13D31"/>
    <w:rsid w:val="00C1527E"/>
    <w:rsid w:val="00C16D00"/>
    <w:rsid w:val="00C20A57"/>
    <w:rsid w:val="00C30922"/>
    <w:rsid w:val="00C32221"/>
    <w:rsid w:val="00C63DC0"/>
    <w:rsid w:val="00C66549"/>
    <w:rsid w:val="00C80EA7"/>
    <w:rsid w:val="00C96A16"/>
    <w:rsid w:val="00CA1133"/>
    <w:rsid w:val="00CB044F"/>
    <w:rsid w:val="00CB2087"/>
    <w:rsid w:val="00CB4638"/>
    <w:rsid w:val="00CC32EC"/>
    <w:rsid w:val="00CD071F"/>
    <w:rsid w:val="00CD188E"/>
    <w:rsid w:val="00CD3295"/>
    <w:rsid w:val="00CD536E"/>
    <w:rsid w:val="00CD5BA5"/>
    <w:rsid w:val="00CE4C14"/>
    <w:rsid w:val="00CE5C26"/>
    <w:rsid w:val="00CF0097"/>
    <w:rsid w:val="00CF6696"/>
    <w:rsid w:val="00D02F77"/>
    <w:rsid w:val="00D04146"/>
    <w:rsid w:val="00D04CAC"/>
    <w:rsid w:val="00D15E3C"/>
    <w:rsid w:val="00D25EB1"/>
    <w:rsid w:val="00D317F7"/>
    <w:rsid w:val="00D36CEC"/>
    <w:rsid w:val="00D36DFE"/>
    <w:rsid w:val="00D419AB"/>
    <w:rsid w:val="00D623CC"/>
    <w:rsid w:val="00D63D01"/>
    <w:rsid w:val="00D64E04"/>
    <w:rsid w:val="00D7049C"/>
    <w:rsid w:val="00D73EA6"/>
    <w:rsid w:val="00D83966"/>
    <w:rsid w:val="00D95D9A"/>
    <w:rsid w:val="00D96CBC"/>
    <w:rsid w:val="00DD5FB0"/>
    <w:rsid w:val="00DE2B1E"/>
    <w:rsid w:val="00DE7DD1"/>
    <w:rsid w:val="00DF67B3"/>
    <w:rsid w:val="00E06331"/>
    <w:rsid w:val="00E14444"/>
    <w:rsid w:val="00E156FB"/>
    <w:rsid w:val="00E1764E"/>
    <w:rsid w:val="00E22C5E"/>
    <w:rsid w:val="00E73616"/>
    <w:rsid w:val="00E80F15"/>
    <w:rsid w:val="00E86E4E"/>
    <w:rsid w:val="00E92622"/>
    <w:rsid w:val="00EA571B"/>
    <w:rsid w:val="00EB0C23"/>
    <w:rsid w:val="00EB6C00"/>
    <w:rsid w:val="00EE3958"/>
    <w:rsid w:val="00EF2705"/>
    <w:rsid w:val="00EF3D70"/>
    <w:rsid w:val="00F00B67"/>
    <w:rsid w:val="00F03A34"/>
    <w:rsid w:val="00F04D8F"/>
    <w:rsid w:val="00F21CF4"/>
    <w:rsid w:val="00F2573E"/>
    <w:rsid w:val="00F4303D"/>
    <w:rsid w:val="00F51C61"/>
    <w:rsid w:val="00F56573"/>
    <w:rsid w:val="00F649A9"/>
    <w:rsid w:val="00F86C2C"/>
    <w:rsid w:val="00F87E85"/>
    <w:rsid w:val="00F91388"/>
    <w:rsid w:val="00F93932"/>
    <w:rsid w:val="00FA4D33"/>
    <w:rsid w:val="00FB1F64"/>
    <w:rsid w:val="00FB252E"/>
    <w:rsid w:val="00FB76F7"/>
    <w:rsid w:val="00FD0F9F"/>
    <w:rsid w:val="00FD57C7"/>
    <w:rsid w:val="00FE1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66"/>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1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3180"/>
  </w:style>
  <w:style w:type="paragraph" w:styleId="Footer">
    <w:name w:val="footer"/>
    <w:basedOn w:val="Normal"/>
    <w:link w:val="FooterChar"/>
    <w:uiPriority w:val="99"/>
    <w:semiHidden/>
    <w:unhideWhenUsed/>
    <w:rsid w:val="000031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3180"/>
  </w:style>
  <w:style w:type="paragraph" w:styleId="BodyTextIndent">
    <w:name w:val="Body Text Indent"/>
    <w:basedOn w:val="Normal"/>
    <w:link w:val="BodyTextIndentChar"/>
    <w:rsid w:val="00003180"/>
    <w:pPr>
      <w:spacing w:after="0" w:line="240" w:lineRule="auto"/>
      <w:ind w:left="360"/>
    </w:pPr>
    <w:rPr>
      <w:rFonts w:ascii="Times New Roman" w:eastAsia="SimSun" w:hAnsi="Times New Roman"/>
      <w:sz w:val="28"/>
      <w:szCs w:val="20"/>
      <w:lang w:val="en-GB"/>
    </w:rPr>
  </w:style>
  <w:style w:type="character" w:customStyle="1" w:styleId="BodyTextIndentChar">
    <w:name w:val="Body Text Indent Char"/>
    <w:basedOn w:val="DefaultParagraphFont"/>
    <w:link w:val="BodyTextIndent"/>
    <w:rsid w:val="00003180"/>
    <w:rPr>
      <w:rFonts w:ascii="Times New Roman" w:eastAsia="SimSun" w:hAnsi="Times New Roman" w:cs="Times New Roman"/>
      <w:sz w:val="28"/>
      <w:szCs w:val="20"/>
      <w:lang w:val="en-GB"/>
    </w:rPr>
  </w:style>
  <w:style w:type="character" w:styleId="Hyperlink">
    <w:name w:val="Hyperlink"/>
    <w:basedOn w:val="DefaultParagraphFont"/>
    <w:rsid w:val="00003180"/>
    <w:rPr>
      <w:strike w:val="0"/>
      <w:dstrike w:val="0"/>
      <w:color w:val="005FBD"/>
      <w:u w:val="none"/>
      <w:effect w:val="none"/>
    </w:rPr>
  </w:style>
  <w:style w:type="paragraph" w:styleId="NoSpacing">
    <w:name w:val="No Spacing"/>
    <w:uiPriority w:val="1"/>
    <w:qFormat/>
    <w:rsid w:val="00003180"/>
    <w:rPr>
      <w:sz w:val="22"/>
      <w:szCs w:val="22"/>
      <w:lang w:val="ro-RO"/>
    </w:rPr>
  </w:style>
  <w:style w:type="paragraph" w:styleId="BalloonText">
    <w:name w:val="Balloon Text"/>
    <w:basedOn w:val="Normal"/>
    <w:link w:val="BalloonTextChar"/>
    <w:uiPriority w:val="99"/>
    <w:semiHidden/>
    <w:unhideWhenUsed/>
    <w:rsid w:val="0000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80"/>
    <w:rPr>
      <w:rFonts w:ascii="Tahoma" w:hAnsi="Tahoma" w:cs="Tahoma"/>
      <w:sz w:val="16"/>
      <w:szCs w:val="16"/>
    </w:rPr>
  </w:style>
  <w:style w:type="character" w:styleId="Strong">
    <w:name w:val="Strong"/>
    <w:basedOn w:val="DefaultParagraphFont"/>
    <w:uiPriority w:val="22"/>
    <w:qFormat/>
    <w:rsid w:val="00A24358"/>
    <w:rPr>
      <w:b/>
      <w:bCs/>
    </w:rPr>
  </w:style>
  <w:style w:type="paragraph" w:styleId="NormalWeb">
    <w:name w:val="Normal (Web)"/>
    <w:basedOn w:val="Normal"/>
    <w:uiPriority w:val="99"/>
    <w:semiHidden/>
    <w:unhideWhenUsed/>
    <w:rsid w:val="006545D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B4638"/>
    <w:pPr>
      <w:ind w:left="720"/>
      <w:contextualSpacing/>
    </w:pPr>
  </w:style>
  <w:style w:type="paragraph" w:customStyle="1" w:styleId="Default">
    <w:name w:val="Default"/>
    <w:rsid w:val="00902E0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2398418">
      <w:bodyDiv w:val="1"/>
      <w:marLeft w:val="0"/>
      <w:marRight w:val="0"/>
      <w:marTop w:val="0"/>
      <w:marBottom w:val="0"/>
      <w:divBdr>
        <w:top w:val="none" w:sz="0" w:space="0" w:color="auto"/>
        <w:left w:val="none" w:sz="0" w:space="0" w:color="auto"/>
        <w:bottom w:val="none" w:sz="0" w:space="0" w:color="auto"/>
        <w:right w:val="none" w:sz="0" w:space="0" w:color="auto"/>
      </w:divBdr>
    </w:div>
    <w:div w:id="501431768">
      <w:bodyDiv w:val="1"/>
      <w:marLeft w:val="0"/>
      <w:marRight w:val="0"/>
      <w:marTop w:val="0"/>
      <w:marBottom w:val="0"/>
      <w:divBdr>
        <w:top w:val="none" w:sz="0" w:space="0" w:color="auto"/>
        <w:left w:val="none" w:sz="0" w:space="0" w:color="auto"/>
        <w:bottom w:val="none" w:sz="0" w:space="0" w:color="auto"/>
        <w:right w:val="none" w:sz="0" w:space="0" w:color="auto"/>
      </w:divBdr>
    </w:div>
    <w:div w:id="957881106">
      <w:bodyDiv w:val="1"/>
      <w:marLeft w:val="0"/>
      <w:marRight w:val="0"/>
      <w:marTop w:val="0"/>
      <w:marBottom w:val="0"/>
      <w:divBdr>
        <w:top w:val="none" w:sz="0" w:space="0" w:color="auto"/>
        <w:left w:val="none" w:sz="0" w:space="0" w:color="auto"/>
        <w:bottom w:val="none" w:sz="0" w:space="0" w:color="auto"/>
        <w:right w:val="none" w:sz="0" w:space="0" w:color="auto"/>
      </w:divBdr>
    </w:div>
    <w:div w:id="1371803553">
      <w:bodyDiv w:val="1"/>
      <w:marLeft w:val="0"/>
      <w:marRight w:val="0"/>
      <w:marTop w:val="0"/>
      <w:marBottom w:val="0"/>
      <w:divBdr>
        <w:top w:val="none" w:sz="0" w:space="0" w:color="auto"/>
        <w:left w:val="none" w:sz="0" w:space="0" w:color="auto"/>
        <w:bottom w:val="none" w:sz="0" w:space="0" w:color="auto"/>
        <w:right w:val="none" w:sz="0" w:space="0" w:color="auto"/>
      </w:divBdr>
    </w:div>
    <w:div w:id="1397125226">
      <w:bodyDiv w:val="1"/>
      <w:marLeft w:val="0"/>
      <w:marRight w:val="0"/>
      <w:marTop w:val="0"/>
      <w:marBottom w:val="0"/>
      <w:divBdr>
        <w:top w:val="none" w:sz="0" w:space="0" w:color="auto"/>
        <w:left w:val="none" w:sz="0" w:space="0" w:color="auto"/>
        <w:bottom w:val="none" w:sz="0" w:space="0" w:color="auto"/>
        <w:right w:val="none" w:sz="0" w:space="0" w:color="auto"/>
      </w:divBdr>
    </w:div>
    <w:div w:id="1656953371">
      <w:bodyDiv w:val="1"/>
      <w:marLeft w:val="0"/>
      <w:marRight w:val="0"/>
      <w:marTop w:val="0"/>
      <w:marBottom w:val="0"/>
      <w:divBdr>
        <w:top w:val="none" w:sz="0" w:space="0" w:color="auto"/>
        <w:left w:val="none" w:sz="0" w:space="0" w:color="auto"/>
        <w:bottom w:val="none" w:sz="0" w:space="0" w:color="auto"/>
        <w:right w:val="none" w:sz="0" w:space="0" w:color="auto"/>
      </w:divBdr>
    </w:div>
    <w:div w:id="1826510479">
      <w:bodyDiv w:val="1"/>
      <w:marLeft w:val="0"/>
      <w:marRight w:val="0"/>
      <w:marTop w:val="0"/>
      <w:marBottom w:val="0"/>
      <w:divBdr>
        <w:top w:val="none" w:sz="0" w:space="0" w:color="auto"/>
        <w:left w:val="none" w:sz="0" w:space="0" w:color="auto"/>
        <w:bottom w:val="none" w:sz="0" w:space="0" w:color="auto"/>
        <w:right w:val="none" w:sz="0" w:space="0" w:color="auto"/>
      </w:divBdr>
    </w:div>
    <w:div w:id="1955745948">
      <w:bodyDiv w:val="1"/>
      <w:marLeft w:val="0"/>
      <w:marRight w:val="0"/>
      <w:marTop w:val="0"/>
      <w:marBottom w:val="0"/>
      <w:divBdr>
        <w:top w:val="none" w:sz="0" w:space="0" w:color="auto"/>
        <w:left w:val="none" w:sz="0" w:space="0" w:color="auto"/>
        <w:bottom w:val="none" w:sz="0" w:space="0" w:color="auto"/>
        <w:right w:val="none" w:sz="0" w:space="0" w:color="auto"/>
      </w:divBdr>
    </w:div>
    <w:div w:id="2118210723">
      <w:bodyDiv w:val="1"/>
      <w:marLeft w:val="0"/>
      <w:marRight w:val="0"/>
      <w:marTop w:val="0"/>
      <w:marBottom w:val="0"/>
      <w:divBdr>
        <w:top w:val="none" w:sz="0" w:space="0" w:color="auto"/>
        <w:left w:val="none" w:sz="0" w:space="0" w:color="auto"/>
        <w:bottom w:val="none" w:sz="0" w:space="0" w:color="auto"/>
        <w:right w:val="none" w:sz="0" w:space="0" w:color="auto"/>
      </w:divBdr>
      <w:divsChild>
        <w:div w:id="887182879">
          <w:marLeft w:val="0"/>
          <w:marRight w:val="0"/>
          <w:marTop w:val="0"/>
          <w:marBottom w:val="0"/>
          <w:divBdr>
            <w:top w:val="none" w:sz="0" w:space="0" w:color="auto"/>
            <w:left w:val="none" w:sz="0" w:space="0" w:color="auto"/>
            <w:bottom w:val="none" w:sz="0" w:space="0" w:color="auto"/>
            <w:right w:val="none" w:sz="0" w:space="0" w:color="auto"/>
          </w:divBdr>
        </w:div>
        <w:div w:id="1475836257">
          <w:marLeft w:val="0"/>
          <w:marRight w:val="0"/>
          <w:marTop w:val="0"/>
          <w:marBottom w:val="0"/>
          <w:divBdr>
            <w:top w:val="none" w:sz="0" w:space="0" w:color="auto"/>
            <w:left w:val="none" w:sz="0" w:space="0" w:color="auto"/>
            <w:bottom w:val="none" w:sz="0" w:space="0" w:color="auto"/>
            <w:right w:val="none" w:sz="0" w:space="0" w:color="auto"/>
          </w:divBdr>
          <w:divsChild>
            <w:div w:id="4589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primaria-medgidia.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2115</CharactersWithSpaces>
  <SharedDoc>false</SharedDoc>
  <HLinks>
    <vt:vector size="18" baseType="variant">
      <vt:variant>
        <vt:i4>5963840</vt:i4>
      </vt:variant>
      <vt:variant>
        <vt:i4>0</vt:i4>
      </vt:variant>
      <vt:variant>
        <vt:i4>0</vt:i4>
      </vt:variant>
      <vt:variant>
        <vt:i4>5</vt:i4>
      </vt:variant>
      <vt:variant>
        <vt:lpwstr>mailto:primaria_medgidia@yahoo.com</vt:lpwstr>
      </vt:variant>
      <vt:variant>
        <vt:lpwstr/>
      </vt:variant>
      <vt:variant>
        <vt:i4>1310744</vt:i4>
      </vt:variant>
      <vt:variant>
        <vt:i4>3</vt:i4>
      </vt:variant>
      <vt:variant>
        <vt:i4>0</vt:i4>
      </vt:variant>
      <vt:variant>
        <vt:i4>5</vt:i4>
      </vt:variant>
      <vt:variant>
        <vt:lpwstr>http://www.emedgidia.ro/</vt:lpwstr>
      </vt:variant>
      <vt:variant>
        <vt:lpwstr/>
      </vt:variant>
      <vt:variant>
        <vt:i4>1703976</vt:i4>
      </vt:variant>
      <vt:variant>
        <vt:i4>0</vt:i4>
      </vt:variant>
      <vt:variant>
        <vt:i4>0</vt:i4>
      </vt:variant>
      <vt:variant>
        <vt:i4>5</vt:i4>
      </vt:variant>
      <vt:variant>
        <vt:lpwstr>mailto:cabimed@yahoo.com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Bogdan</dc:creator>
  <cp:lastModifiedBy>andreea</cp:lastModifiedBy>
  <cp:revision>3</cp:revision>
  <cp:lastPrinted>2016-11-11T07:39:00Z</cp:lastPrinted>
  <dcterms:created xsi:type="dcterms:W3CDTF">2016-10-04T09:34:00Z</dcterms:created>
  <dcterms:modified xsi:type="dcterms:W3CDTF">2016-11-11T08:10:00Z</dcterms:modified>
</cp:coreProperties>
</file>