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C" w:rsidRPr="00A0126C" w:rsidRDefault="00A0126C" w:rsidP="00A0126C">
      <w:pPr>
        <w:spacing w:after="0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26C">
        <w:rPr>
          <w:rFonts w:ascii="Times New Roman" w:eastAsia="Times New Roman" w:hAnsi="Times New Roman" w:cs="Times New Roman"/>
          <w:b/>
          <w:sz w:val="24"/>
          <w:szCs w:val="24"/>
        </w:rPr>
        <w:t>ANEXA 1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Default="00A0126C" w:rsidP="00A0126C">
      <w:pPr>
        <w:pStyle w:val="BodyText"/>
        <w:tabs>
          <w:tab w:val="left" w:pos="14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26C">
        <w:rPr>
          <w:rFonts w:ascii="Times New Roman" w:hAnsi="Times New Roman"/>
          <w:b/>
          <w:sz w:val="24"/>
          <w:szCs w:val="24"/>
        </w:rPr>
        <w:t xml:space="preserve">Scrisoare de intenție 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26C">
        <w:rPr>
          <w:rFonts w:ascii="Times New Roman" w:hAnsi="Times New Roman"/>
          <w:b/>
          <w:sz w:val="24"/>
          <w:szCs w:val="24"/>
        </w:rPr>
        <w:t>pentru participarea ca partener în cadrul unui proiect finanțat din fonduri europene POCU 2014-2020 ce urmează a fi depus de către Municipiul Medgidia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ab/>
        <w:t>În urma anunțului dumneavoastră privind încheierea unor acorduri de parteneriat cu entități de drept public sau privat, pentru depunerea unei Cereri de finanțare în cadrul Programului Operaţional Capital Uman 2014 – 2020 (POCU), Cererea de propuneri “Sprijin pregătitor pentru animarea comunităţii din cadrul oraşelor cu populaţie peste 20 000 de locuitori”, Etapa I – Sprijin pregătitor pentru elaborarea Strategiei de Dezvoltare Locală (SDL) şi pentru înfiinţare GAL la cerinţele DLRC pentru perioada de programare 2014 – 2020, ______________________________(denumirea organizației) își exprimă intenția de a participa ca partener în cadrul acestui proiect</w:t>
      </w:r>
      <w:r>
        <w:rPr>
          <w:rFonts w:ascii="Times New Roman" w:hAnsi="Times New Roman"/>
          <w:sz w:val="24"/>
          <w:szCs w:val="24"/>
        </w:rPr>
        <w:t xml:space="preserve"> la activitățile:</w:t>
      </w:r>
    </w:p>
    <w:p w:rsid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Precizăm că ______________________________ (denumirea organizației) se încadrează în categoriile de parteneri eligibili pentru Axa prioritară 5, OS 5.1., îndeplinind următoarele</w:t>
      </w:r>
      <w:r>
        <w:rPr>
          <w:rFonts w:ascii="Times New Roman" w:hAnsi="Times New Roman"/>
          <w:sz w:val="24"/>
          <w:szCs w:val="24"/>
        </w:rPr>
        <w:t xml:space="preserve"> condiții</w:t>
      </w:r>
      <w:r w:rsidRPr="00A0126C">
        <w:rPr>
          <w:rFonts w:ascii="Times New Roman" w:hAnsi="Times New Roman"/>
          <w:sz w:val="24"/>
          <w:szCs w:val="24"/>
        </w:rPr>
        <w:t xml:space="preserve"> conform legislației</w:t>
      </w:r>
      <w:r>
        <w:rPr>
          <w:rFonts w:ascii="Times New Roman" w:hAnsi="Times New Roman"/>
          <w:sz w:val="24"/>
          <w:szCs w:val="24"/>
        </w:rPr>
        <w:t xml:space="preserve"> (ONG, fundație, operator economic,etc)</w:t>
      </w:r>
      <w:r w:rsidRPr="00A0126C">
        <w:rPr>
          <w:rFonts w:ascii="Times New Roman" w:hAnsi="Times New Roman"/>
          <w:sz w:val="24"/>
          <w:szCs w:val="24"/>
        </w:rPr>
        <w:t>:</w:t>
      </w:r>
    </w:p>
    <w:p w:rsid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În cadrul acestor activități ne propunem să aducem următoarele contribuț</w:t>
      </w:r>
      <w:r>
        <w:rPr>
          <w:rFonts w:ascii="Times New Roman" w:hAnsi="Times New Roman"/>
          <w:sz w:val="24"/>
          <w:szCs w:val="24"/>
        </w:rPr>
        <w:t>ii</w:t>
      </w:r>
      <w:r w:rsidRPr="00A0126C">
        <w:rPr>
          <w:rFonts w:ascii="Times New Roman" w:hAnsi="Times New Roman"/>
          <w:sz w:val="24"/>
          <w:szCs w:val="24"/>
        </w:rPr>
        <w:t>:</w:t>
      </w:r>
    </w:p>
    <w:p w:rsid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Default="00A61343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126C" w:rsidRPr="00A61343">
        <w:rPr>
          <w:rFonts w:ascii="Times New Roman" w:hAnsi="Times New Roman"/>
          <w:b/>
          <w:i/>
          <w:sz w:val="24"/>
          <w:szCs w:val="24"/>
        </w:rPr>
        <w:t>Declar pe  proprie răspundere că:</w:t>
      </w:r>
    </w:p>
    <w:p w:rsidR="00A61343" w:rsidRPr="00A61343" w:rsidRDefault="00A61343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1. Nu suntem subiect al unui conflict de interese,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2. Nu figurăm în evidențele fiscale cu restanțe la plată a impozitelor, taxelor, contribuțiilor sociale și nu are datorii fiscale,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3. Nu avem interdicție în a accesa fonduri cu finanțare europeană.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Având în vedere cele prezentate, vă rugăm să acceptați ca organizația noastră să devină partener în cadrul acestui proiect pentru activitățile menționate.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Numele și prenumele reprezentantului legal</w:t>
      </w:r>
      <w:r w:rsidRPr="00A0126C">
        <w:rPr>
          <w:rFonts w:ascii="Times New Roman" w:hAnsi="Times New Roman"/>
          <w:sz w:val="24"/>
          <w:szCs w:val="24"/>
        </w:rPr>
        <w:tab/>
      </w:r>
      <w:r w:rsidRPr="00A0126C">
        <w:rPr>
          <w:rFonts w:ascii="Times New Roman" w:hAnsi="Times New Roman"/>
          <w:sz w:val="24"/>
          <w:szCs w:val="24"/>
        </w:rPr>
        <w:tab/>
      </w:r>
      <w:r w:rsidRPr="00A0126C">
        <w:rPr>
          <w:rFonts w:ascii="Times New Roman" w:hAnsi="Times New Roman"/>
          <w:sz w:val="24"/>
          <w:szCs w:val="24"/>
        </w:rPr>
        <w:tab/>
      </w:r>
      <w:r w:rsidRPr="00A0126C">
        <w:rPr>
          <w:rFonts w:ascii="Times New Roman" w:hAnsi="Times New Roman"/>
          <w:sz w:val="24"/>
          <w:szCs w:val="24"/>
        </w:rPr>
        <w:tab/>
        <w:t>Data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Semnătura ..........................................................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Ștampila</w:t>
      </w:r>
    </w:p>
    <w:p w:rsidR="00A0126C" w:rsidRPr="00A0126C" w:rsidRDefault="00A0126C" w:rsidP="00A0126C">
      <w:pPr>
        <w:rPr>
          <w:rFonts w:ascii="Times New Roman" w:hAnsi="Times New Roman" w:cs="Times New Roman"/>
          <w:sz w:val="24"/>
          <w:szCs w:val="24"/>
        </w:rPr>
      </w:pPr>
    </w:p>
    <w:p w:rsidR="00A0126C" w:rsidRPr="00A0126C" w:rsidRDefault="00A0126C" w:rsidP="00A0126C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A012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A0126C" w:rsidRPr="00A0126C" w:rsidRDefault="00A0126C" w:rsidP="00A0126C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A0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26C" w:rsidRPr="00A0126C" w:rsidRDefault="00A0126C" w:rsidP="00A0126C">
      <w:pPr>
        <w:rPr>
          <w:rFonts w:ascii="Times New Roman" w:eastAsia="Times New Roman" w:hAnsi="Times New Roman" w:cs="Times New Roman"/>
          <w:sz w:val="24"/>
          <w:szCs w:val="24"/>
        </w:rPr>
      </w:pPr>
      <w:r w:rsidRPr="00A0126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B3C69" w:rsidRPr="00A0126C" w:rsidRDefault="006B3C69">
      <w:pPr>
        <w:rPr>
          <w:rFonts w:ascii="Times New Roman" w:hAnsi="Times New Roman" w:cs="Times New Roman"/>
          <w:sz w:val="24"/>
          <w:szCs w:val="24"/>
        </w:rPr>
      </w:pPr>
    </w:p>
    <w:sectPr w:rsidR="006B3C69" w:rsidRPr="00A0126C" w:rsidSect="00A0126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E5E"/>
    <w:multiLevelType w:val="hybridMultilevel"/>
    <w:tmpl w:val="2B20BA9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42EAE"/>
    <w:multiLevelType w:val="hybridMultilevel"/>
    <w:tmpl w:val="58DE9722"/>
    <w:lvl w:ilvl="0" w:tplc="21CAB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574F"/>
    <w:multiLevelType w:val="hybridMultilevel"/>
    <w:tmpl w:val="2B06E9A0"/>
    <w:lvl w:ilvl="0" w:tplc="FF2CE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3FF8"/>
    <w:multiLevelType w:val="hybridMultilevel"/>
    <w:tmpl w:val="3D380CEE"/>
    <w:lvl w:ilvl="0" w:tplc="A6DCD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44509"/>
    <w:multiLevelType w:val="hybridMultilevel"/>
    <w:tmpl w:val="38267D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26C"/>
    <w:rsid w:val="006B3C69"/>
    <w:rsid w:val="00A0126C"/>
    <w:rsid w:val="00A6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126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012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cp:lastPrinted>2016-10-13T09:06:00Z</cp:lastPrinted>
  <dcterms:created xsi:type="dcterms:W3CDTF">2016-10-13T08:46:00Z</dcterms:created>
  <dcterms:modified xsi:type="dcterms:W3CDTF">2016-10-13T09:06:00Z</dcterms:modified>
</cp:coreProperties>
</file>